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Халықаралық қатынастар факультеті</w:t>
      </w: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Халықаралық құқық кафедрасы</w:t>
      </w:r>
    </w:p>
    <w:p w:rsidR="003A2E39" w:rsidRDefault="004F6878" w:rsidP="003A2E39">
      <w:pPr>
        <w:jc w:val="center"/>
        <w:rPr>
          <w:rFonts w:ascii="Times New Roman" w:hAnsi="Times New Roman" w:cs="Times New Roman"/>
          <w:b/>
          <w:lang w:val="kk-KZ"/>
        </w:rPr>
      </w:pPr>
      <w:r>
        <w:rPr>
          <w:rFonts w:ascii="Times New Roman" w:hAnsi="Times New Roman" w:cs="Times New Roman"/>
          <w:b/>
          <w:lang w:val="kk-KZ"/>
        </w:rPr>
        <w:t>5В030200-</w:t>
      </w:r>
      <w:r>
        <w:rPr>
          <w:rFonts w:ascii="Times New Roman" w:hAnsi="Times New Roman" w:cs="Times New Roman"/>
          <w:b/>
          <w:lang w:val="kk-KZ"/>
        </w:rPr>
        <w:t>«Х</w:t>
      </w:r>
      <w:r>
        <w:rPr>
          <w:rFonts w:ascii="Times New Roman" w:hAnsi="Times New Roman" w:cs="Times New Roman"/>
          <w:b/>
          <w:lang w:val="kk-KZ"/>
        </w:rPr>
        <w:t>алықаралық құқық</w:t>
      </w:r>
      <w:r>
        <w:rPr>
          <w:rFonts w:ascii="Times New Roman" w:hAnsi="Times New Roman" w:cs="Times New Roman"/>
          <w:b/>
          <w:lang w:val="kk-KZ"/>
        </w:rPr>
        <w:t xml:space="preserve"> мамандығы» бойынша білім беру бағдарламасы</w:t>
      </w:r>
    </w:p>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p>
    <w:tbl>
      <w:tblPr>
        <w:tblW w:w="5000" w:type="pct"/>
        <w:tblLook w:val="04A0" w:firstRow="1" w:lastRow="0" w:firstColumn="1" w:lastColumn="0" w:noHBand="0" w:noVBand="1"/>
      </w:tblPr>
      <w:tblGrid>
        <w:gridCol w:w="4644"/>
        <w:gridCol w:w="4927"/>
      </w:tblGrid>
      <w:tr w:rsidR="003A2E39" w:rsidTr="003A2E39">
        <w:trPr>
          <w:trHeight w:val="1140"/>
        </w:trPr>
        <w:tc>
          <w:tcPr>
            <w:tcW w:w="2426" w:type="pct"/>
          </w:tcPr>
          <w:p w:rsidR="003A2E39" w:rsidRDefault="003A2E39">
            <w:pPr>
              <w:rPr>
                <w:rFonts w:ascii="Times New Roman" w:hAnsi="Times New Roman" w:cs="Times New Roman"/>
                <w:lang w:val="kk-KZ"/>
              </w:rPr>
            </w:pPr>
            <w:r>
              <w:rPr>
                <w:rFonts w:ascii="Times New Roman" w:hAnsi="Times New Roman" w:cs="Times New Roman"/>
                <w:lang w:val="kk-KZ"/>
              </w:rPr>
              <w:t xml:space="preserve"> </w:t>
            </w:r>
          </w:p>
          <w:p w:rsidR="003A2E39" w:rsidRDefault="003A2E39">
            <w:pPr>
              <w:rPr>
                <w:rFonts w:ascii="Times New Roman" w:hAnsi="Times New Roman" w:cs="Times New Roman"/>
                <w:lang w:val="kk-KZ"/>
              </w:rPr>
            </w:pPr>
          </w:p>
          <w:p w:rsidR="003A2E39" w:rsidRDefault="003A2E39">
            <w:pPr>
              <w:rPr>
                <w:rFonts w:ascii="Times New Roman" w:hAnsi="Times New Roman" w:cs="Times New Roman"/>
                <w:b/>
                <w:lang w:val="kk-KZ"/>
              </w:rPr>
            </w:pPr>
          </w:p>
        </w:tc>
        <w:tc>
          <w:tcPr>
            <w:tcW w:w="2574" w:type="pct"/>
            <w:hideMark/>
          </w:tcPr>
          <w:p w:rsidR="003A2E39" w:rsidRDefault="003A2E39" w:rsidP="004F6878">
            <w:pPr>
              <w:pStyle w:val="1"/>
              <w:spacing w:before="0" w:beforeAutospacing="0" w:after="0" w:afterAutospacing="0" w:line="276" w:lineRule="auto"/>
              <w:contextualSpacing/>
              <w:rPr>
                <w:b w:val="0"/>
                <w:sz w:val="24"/>
                <w:lang w:val="kk-KZ"/>
              </w:rPr>
            </w:pPr>
            <w:r>
              <w:rPr>
                <w:b w:val="0"/>
                <w:sz w:val="24"/>
                <w:lang w:val="kk-KZ"/>
              </w:rPr>
              <w:t xml:space="preserve">Халықаралық қатынастар факультеті </w:t>
            </w:r>
          </w:p>
          <w:p w:rsidR="003A2E39" w:rsidRDefault="004F6878" w:rsidP="004F6878">
            <w:pPr>
              <w:pStyle w:val="1"/>
              <w:spacing w:before="0" w:beforeAutospacing="0" w:after="0" w:afterAutospacing="0" w:line="276" w:lineRule="auto"/>
              <w:contextualSpacing/>
              <w:rPr>
                <w:b w:val="0"/>
                <w:sz w:val="24"/>
                <w:lang w:val="kk-KZ"/>
              </w:rPr>
            </w:pPr>
            <w:r>
              <w:rPr>
                <w:b w:val="0"/>
                <w:sz w:val="24"/>
                <w:lang w:val="kk-KZ"/>
              </w:rPr>
              <w:t>оқу</w:t>
            </w:r>
            <w:r w:rsidR="003A2E39">
              <w:rPr>
                <w:b w:val="0"/>
                <w:sz w:val="24"/>
                <w:lang w:val="kk-KZ"/>
              </w:rPr>
              <w:t xml:space="preserve"> кеңесінінің мәжілісінде бекітілді </w:t>
            </w:r>
          </w:p>
          <w:p w:rsidR="003A2E39" w:rsidRDefault="003A2E39" w:rsidP="004F6878">
            <w:pPr>
              <w:spacing w:after="0"/>
              <w:contextualSpacing/>
              <w:rPr>
                <w:rFonts w:ascii="Times New Roman" w:hAnsi="Times New Roman" w:cs="Times New Roman"/>
                <w:lang w:val="kk-KZ"/>
              </w:rPr>
            </w:pPr>
            <w:r>
              <w:rPr>
                <w:rFonts w:ascii="Times New Roman" w:hAnsi="Times New Roman" w:cs="Times New Roman"/>
                <w:lang w:val="kk-KZ"/>
              </w:rPr>
              <w:t>№</w:t>
            </w:r>
            <w:r w:rsidR="004F6878" w:rsidRPr="004F6878">
              <w:rPr>
                <w:rFonts w:ascii="Times New Roman" w:hAnsi="Times New Roman" w:cs="Times New Roman"/>
              </w:rPr>
              <w:t xml:space="preserve"> </w:t>
            </w:r>
            <w:r w:rsidR="004F6878">
              <w:rPr>
                <w:rFonts w:ascii="Times New Roman" w:hAnsi="Times New Roman" w:cs="Times New Roman"/>
              </w:rPr>
              <w:t xml:space="preserve">11 </w:t>
            </w:r>
            <w:r>
              <w:rPr>
                <w:rFonts w:ascii="Times New Roman" w:hAnsi="Times New Roman" w:cs="Times New Roman"/>
                <w:lang w:val="kk-KZ"/>
              </w:rPr>
              <w:t>хаттама  «</w:t>
            </w:r>
            <w:r w:rsidR="004F6878">
              <w:rPr>
                <w:rFonts w:ascii="Times New Roman" w:hAnsi="Times New Roman" w:cs="Times New Roman"/>
                <w:lang w:val="kk-KZ"/>
              </w:rPr>
              <w:t>24</w:t>
            </w:r>
            <w:r>
              <w:rPr>
                <w:rFonts w:ascii="Times New Roman" w:hAnsi="Times New Roman" w:cs="Times New Roman"/>
                <w:lang w:val="kk-KZ"/>
              </w:rPr>
              <w:t>»</w:t>
            </w:r>
            <w:r w:rsidR="004F6878">
              <w:rPr>
                <w:rFonts w:ascii="Times New Roman" w:hAnsi="Times New Roman" w:cs="Times New Roman"/>
                <w:lang w:val="kk-KZ"/>
              </w:rPr>
              <w:t xml:space="preserve"> маусым</w:t>
            </w:r>
            <w:r>
              <w:rPr>
                <w:rFonts w:ascii="Times New Roman" w:hAnsi="Times New Roman" w:cs="Times New Roman"/>
                <w:lang w:val="kk-KZ"/>
              </w:rPr>
              <w:t xml:space="preserve"> 201</w:t>
            </w:r>
            <w:r w:rsidR="004F6878">
              <w:rPr>
                <w:rFonts w:ascii="Times New Roman" w:hAnsi="Times New Roman" w:cs="Times New Roman"/>
              </w:rPr>
              <w:t>5</w:t>
            </w:r>
            <w:r>
              <w:rPr>
                <w:rFonts w:ascii="Times New Roman" w:hAnsi="Times New Roman" w:cs="Times New Roman"/>
                <w:lang w:val="kk-KZ"/>
              </w:rPr>
              <w:t xml:space="preserve">  ж.</w:t>
            </w:r>
          </w:p>
          <w:p w:rsidR="003A2E39" w:rsidRPr="004F6878" w:rsidRDefault="003A2E39" w:rsidP="004F6878">
            <w:pPr>
              <w:pStyle w:val="7"/>
              <w:spacing w:before="0"/>
              <w:contextualSpacing/>
              <w:rPr>
                <w:rFonts w:ascii="Times New Roman" w:hAnsi="Times New Roman" w:cs="Times New Roman"/>
                <w:sz w:val="24"/>
              </w:rPr>
            </w:pPr>
            <w:r w:rsidRPr="004F6878">
              <w:rPr>
                <w:rFonts w:ascii="Times New Roman" w:hAnsi="Times New Roman" w:cs="Times New Roman"/>
                <w:i w:val="0"/>
                <w:sz w:val="24"/>
                <w:lang w:val="kk-KZ"/>
              </w:rPr>
              <w:t xml:space="preserve">Факультет деканы </w:t>
            </w:r>
            <w:r w:rsidR="004F6878">
              <w:rPr>
                <w:rFonts w:ascii="Times New Roman" w:hAnsi="Times New Roman" w:cs="Times New Roman"/>
                <w:i w:val="0"/>
                <w:sz w:val="24"/>
                <w:lang w:val="kk-KZ"/>
              </w:rPr>
              <w:t xml:space="preserve">                 </w:t>
            </w:r>
            <w:r w:rsidRPr="004F6878">
              <w:rPr>
                <w:rFonts w:ascii="Times New Roman" w:hAnsi="Times New Roman" w:cs="Times New Roman"/>
                <w:i w:val="0"/>
                <w:sz w:val="24"/>
                <w:lang w:val="kk-KZ"/>
              </w:rPr>
              <w:t>Шәкіров К.Н</w:t>
            </w:r>
            <w:r w:rsidRPr="004F6878">
              <w:rPr>
                <w:rFonts w:ascii="Times New Roman" w:hAnsi="Times New Roman" w:cs="Times New Roman"/>
                <w:b/>
                <w:sz w:val="24"/>
                <w:lang w:val="kk-KZ"/>
              </w:rPr>
              <w:t>.</w:t>
            </w:r>
          </w:p>
        </w:tc>
      </w:tr>
    </w:tbl>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p>
    <w:p w:rsidR="003A2E39" w:rsidRDefault="003A2E39" w:rsidP="004F6878">
      <w:pP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СИЛЛАБУС</w:t>
      </w:r>
    </w:p>
    <w:p w:rsidR="003A2E39" w:rsidRDefault="003A2E39" w:rsidP="003A2E39">
      <w:pPr>
        <w:jc w:val="center"/>
        <w:rPr>
          <w:rFonts w:ascii="Times New Roman" w:hAnsi="Times New Roman" w:cs="Times New Roman"/>
          <w:b/>
          <w:lang w:val="kk-KZ"/>
        </w:rPr>
      </w:pP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Модуль №--, аты</w:t>
      </w: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 xml:space="preserve"> Код-INTL-5202 Терроризммен халықаралық құқықтық күрес </w:t>
      </w:r>
    </w:p>
    <w:p w:rsidR="003A2E39" w:rsidRDefault="003A2E39" w:rsidP="003A2E39">
      <w:pPr>
        <w:jc w:val="center"/>
        <w:rPr>
          <w:rFonts w:ascii="Times New Roman" w:hAnsi="Times New Roman" w:cs="Times New Roman"/>
          <w:lang w:val="kk-KZ"/>
        </w:rPr>
      </w:pPr>
      <w:r w:rsidRPr="003A2E39">
        <w:rPr>
          <w:rFonts w:ascii="Times New Roman" w:hAnsi="Times New Roman" w:cs="Times New Roman"/>
          <w:lang w:val="kk-KZ"/>
        </w:rPr>
        <w:t>2</w:t>
      </w:r>
      <w:r>
        <w:rPr>
          <w:rFonts w:ascii="Times New Roman" w:hAnsi="Times New Roman" w:cs="Times New Roman"/>
          <w:lang w:val="kk-KZ"/>
        </w:rPr>
        <w:t xml:space="preserve"> курс, қ/б, </w:t>
      </w:r>
      <w:r w:rsidRPr="003A2E39">
        <w:rPr>
          <w:rFonts w:ascii="Times New Roman" w:hAnsi="Times New Roman" w:cs="Times New Roman"/>
          <w:lang w:val="kk-KZ"/>
        </w:rPr>
        <w:t>4</w:t>
      </w:r>
      <w:r>
        <w:rPr>
          <w:rFonts w:ascii="Times New Roman" w:hAnsi="Times New Roman" w:cs="Times New Roman"/>
          <w:lang w:val="kk-KZ"/>
        </w:rPr>
        <w:t xml:space="preserve"> семестр (көктемгі), </w:t>
      </w:r>
      <w:r w:rsidRPr="003A2E39">
        <w:rPr>
          <w:rFonts w:ascii="Times New Roman" w:hAnsi="Times New Roman" w:cs="Times New Roman"/>
          <w:lang w:val="kk-KZ"/>
        </w:rPr>
        <w:t>2</w:t>
      </w:r>
      <w:r>
        <w:rPr>
          <w:rFonts w:ascii="Times New Roman" w:hAnsi="Times New Roman" w:cs="Times New Roman"/>
          <w:lang w:val="kk-KZ"/>
        </w:rPr>
        <w:t xml:space="preserve"> кредит, пәннің түрі-элективті </w:t>
      </w:r>
    </w:p>
    <w:p w:rsidR="003A2E39" w:rsidRDefault="003A2E39" w:rsidP="003A2E39">
      <w:pPr>
        <w:jc w:val="center"/>
        <w:rPr>
          <w:rFonts w:ascii="Times New Roman" w:hAnsi="Times New Roman" w:cs="Times New Roman"/>
          <w:lang w:val="kk-KZ"/>
        </w:rPr>
      </w:pPr>
    </w:p>
    <w:p w:rsidR="003A2E39" w:rsidRDefault="003A2E39" w:rsidP="003A2E39">
      <w:pPr>
        <w:jc w:val="both"/>
        <w:rPr>
          <w:rFonts w:ascii="Times New Roman" w:hAnsi="Times New Roman" w:cs="Times New Roman"/>
          <w:b/>
          <w:lang w:val="kk-KZ"/>
        </w:rPr>
      </w:pPr>
    </w:p>
    <w:p w:rsidR="003A2E39" w:rsidRDefault="003A2E39" w:rsidP="003A2E39">
      <w:pPr>
        <w:jc w:val="both"/>
        <w:rPr>
          <w:rFonts w:ascii="Times New Roman" w:hAnsi="Times New Roman" w:cs="Times New Roman"/>
          <w:lang w:val="kk-KZ"/>
        </w:rPr>
      </w:pPr>
      <w:r>
        <w:rPr>
          <w:rFonts w:ascii="Times New Roman" w:hAnsi="Times New Roman" w:cs="Times New Roman"/>
          <w:b/>
          <w:lang w:val="kk-KZ"/>
        </w:rPr>
        <w:t xml:space="preserve">Дәріскер: </w:t>
      </w:r>
      <w:r>
        <w:rPr>
          <w:rFonts w:ascii="Times New Roman" w:hAnsi="Times New Roman" w:cs="Times New Roman"/>
          <w:lang w:val="kk-KZ"/>
        </w:rPr>
        <w:t>Әпенов Серік Мейрамұлы, заң ғылымдарының кандидаты, доцент.</w:t>
      </w:r>
    </w:p>
    <w:p w:rsidR="003A2E39" w:rsidRDefault="003A2E39" w:rsidP="003A2E39">
      <w:pPr>
        <w:jc w:val="both"/>
        <w:rPr>
          <w:rFonts w:ascii="Times New Roman" w:hAnsi="Times New Roman" w:cs="Times New Roman"/>
          <w:lang w:val="kk-KZ"/>
        </w:rPr>
      </w:pPr>
      <w:r>
        <w:rPr>
          <w:rFonts w:ascii="Times New Roman" w:hAnsi="Times New Roman" w:cs="Times New Roman"/>
          <w:lang w:val="kk-KZ"/>
        </w:rPr>
        <w:t xml:space="preserve">Ұялы тел. </w:t>
      </w:r>
    </w:p>
    <w:p w:rsidR="003A2E39" w:rsidRDefault="003A2E39" w:rsidP="003A2E39">
      <w:pPr>
        <w:jc w:val="both"/>
        <w:rPr>
          <w:rFonts w:ascii="Times New Roman" w:hAnsi="Times New Roman" w:cs="Times New Roman"/>
          <w:lang w:val="kk-KZ"/>
        </w:rPr>
      </w:pPr>
      <w:r>
        <w:rPr>
          <w:rFonts w:ascii="Times New Roman" w:hAnsi="Times New Roman" w:cs="Times New Roman"/>
          <w:lang w:val="kk-KZ"/>
        </w:rPr>
        <w:t>e-mail: , каб-205</w:t>
      </w:r>
    </w:p>
    <w:p w:rsidR="003A2E39" w:rsidRDefault="003A2E39" w:rsidP="003A2E39">
      <w:pPr>
        <w:jc w:val="both"/>
        <w:rPr>
          <w:rFonts w:ascii="Times New Roman" w:hAnsi="Times New Roman" w:cs="Times New Roman"/>
          <w:b/>
          <w:lang w:val="kk-KZ"/>
        </w:rPr>
      </w:pPr>
      <w:r>
        <w:rPr>
          <w:rFonts w:ascii="Times New Roman" w:hAnsi="Times New Roman" w:cs="Times New Roman"/>
          <w:b/>
          <w:lang w:val="kk-KZ"/>
        </w:rPr>
        <w:t>Оқытушы (практикалық, семинар):</w:t>
      </w:r>
    </w:p>
    <w:p w:rsidR="003A2E39" w:rsidRDefault="003A2E39" w:rsidP="003A2E39">
      <w:pPr>
        <w:jc w:val="both"/>
        <w:rPr>
          <w:rFonts w:ascii="Times New Roman" w:hAnsi="Times New Roman" w:cs="Times New Roman"/>
          <w:lang w:val="kk-KZ"/>
        </w:rPr>
      </w:pPr>
      <w:r>
        <w:rPr>
          <w:rFonts w:ascii="Times New Roman" w:hAnsi="Times New Roman" w:cs="Times New Roman"/>
          <w:lang w:val="kk-KZ"/>
        </w:rPr>
        <w:t xml:space="preserve">Аты-жөні, ғылыми дәрежесі, атағы, қызметі, телефондары (жұмыс, үй, ұялы байланыс), </w:t>
      </w:r>
    </w:p>
    <w:p w:rsidR="003A2E39" w:rsidRDefault="003A2E39" w:rsidP="003A2E39">
      <w:pPr>
        <w:jc w:val="both"/>
        <w:rPr>
          <w:rFonts w:ascii="Times New Roman" w:hAnsi="Times New Roman" w:cs="Times New Roman"/>
          <w:lang w:val="kk-KZ"/>
        </w:rPr>
      </w:pPr>
      <w:r>
        <w:rPr>
          <w:rFonts w:ascii="Times New Roman" w:hAnsi="Times New Roman" w:cs="Times New Roman"/>
          <w:lang w:val="kk-KZ"/>
        </w:rPr>
        <w:t>e-mail: , каб-205</w:t>
      </w:r>
    </w:p>
    <w:p w:rsidR="003A2E39" w:rsidRDefault="003A2E39" w:rsidP="003A2E39">
      <w:pPr>
        <w:jc w:val="both"/>
        <w:rPr>
          <w:rFonts w:ascii="Times New Roman" w:hAnsi="Times New Roman" w:cs="Times New Roman"/>
          <w:b/>
          <w:lang w:val="kk-KZ"/>
        </w:rPr>
      </w:pPr>
    </w:p>
    <w:p w:rsidR="003A2E39" w:rsidRPr="009A05EC" w:rsidRDefault="003A2E39" w:rsidP="003A2E39">
      <w:pPr>
        <w:spacing w:after="0" w:line="240" w:lineRule="auto"/>
        <w:ind w:left="360" w:right="-113"/>
        <w:contextualSpacing/>
        <w:jc w:val="both"/>
        <w:rPr>
          <w:rFonts w:ascii="Times New Roman" w:hAnsi="Times New Roman"/>
          <w:sz w:val="24"/>
          <w:szCs w:val="24"/>
          <w:lang w:val="kk-KZ"/>
        </w:rPr>
      </w:pPr>
      <w:r>
        <w:rPr>
          <w:rFonts w:ascii="Times New Roman" w:hAnsi="Times New Roman" w:cs="Times New Roman"/>
          <w:b/>
          <w:sz w:val="24"/>
          <w:szCs w:val="24"/>
          <w:lang w:val="kk-KZ"/>
        </w:rPr>
        <w:lastRenderedPageBreak/>
        <w:t xml:space="preserve">      Пәннің</w:t>
      </w:r>
      <w:r w:rsidRPr="009A05EC">
        <w:rPr>
          <w:rFonts w:ascii="Times New Roman" w:hAnsi="Times New Roman" w:cs="Times New Roman"/>
          <w:b/>
          <w:sz w:val="24"/>
          <w:szCs w:val="24"/>
          <w:lang w:val="kk-KZ"/>
        </w:rPr>
        <w:t xml:space="preserve">ң мақсаты </w:t>
      </w:r>
      <w:r w:rsidRPr="009A05EC">
        <w:rPr>
          <w:rFonts w:ascii="Times New Roman" w:hAnsi="Times New Roman" w:cs="Times New Roman"/>
          <w:sz w:val="24"/>
          <w:szCs w:val="24"/>
          <w:lang w:val="kk-KZ"/>
        </w:rPr>
        <w:t>студенттерге</w:t>
      </w:r>
      <w:r w:rsidRPr="009A05EC">
        <w:rPr>
          <w:rFonts w:ascii="Times New Roman" w:hAnsi="Times New Roman"/>
          <w:sz w:val="24"/>
          <w:szCs w:val="24"/>
          <w:lang w:val="kk-KZ"/>
        </w:rPr>
        <w:t xml:space="preserve"> терроризмнің және экстремистік әрекеттердің түсінігін қауіпті қылмыстардың бірі ретінде беру және оның түрлері мен мағынасын толық ашу.</w:t>
      </w:r>
    </w:p>
    <w:p w:rsidR="003A2E39" w:rsidRPr="009A05EC" w:rsidRDefault="003A2E39" w:rsidP="003A2E39">
      <w:pPr>
        <w:spacing w:after="0" w:line="240" w:lineRule="auto"/>
        <w:ind w:left="360" w:right="-113"/>
        <w:contextualSpacing/>
        <w:jc w:val="both"/>
        <w:rPr>
          <w:rFonts w:ascii="Times New Roman" w:hAnsi="Times New Roman"/>
          <w:sz w:val="24"/>
          <w:szCs w:val="24"/>
          <w:lang w:val="kk-KZ"/>
        </w:rPr>
      </w:pPr>
      <w:r w:rsidRPr="009A05EC">
        <w:rPr>
          <w:rFonts w:ascii="Times New Roman" w:hAnsi="Times New Roman"/>
          <w:sz w:val="24"/>
          <w:szCs w:val="24"/>
          <w:lang w:val="kk-KZ"/>
        </w:rPr>
        <w:t xml:space="preserve">     Террористік және экстремистік әрекеттерден Қазақстан Республикасын қорғау үшін  қажетті саяси қырағылықты, ұйымшылдықты көрсететін сезімде студенттерді тәрбилеу. </w:t>
      </w:r>
    </w:p>
    <w:p w:rsidR="003A2E39" w:rsidRPr="009A05EC" w:rsidRDefault="003A2E39" w:rsidP="003A2E39">
      <w:pPr>
        <w:spacing w:line="240" w:lineRule="auto"/>
        <w:ind w:left="360"/>
        <w:contextualSpacing/>
        <w:jc w:val="both"/>
        <w:rPr>
          <w:rFonts w:ascii="Times New Roman" w:hAnsi="Times New Roman"/>
          <w:sz w:val="24"/>
          <w:szCs w:val="24"/>
          <w:lang w:val="kk-KZ"/>
        </w:rPr>
      </w:pPr>
      <w:r w:rsidRPr="009A05EC">
        <w:rPr>
          <w:rFonts w:ascii="Times New Roman" w:hAnsi="Times New Roman"/>
          <w:b/>
          <w:sz w:val="24"/>
          <w:szCs w:val="24"/>
          <w:lang w:val="kk-KZ"/>
        </w:rPr>
        <w:t xml:space="preserve">       </w:t>
      </w:r>
      <w:r w:rsidRPr="009A05EC">
        <w:rPr>
          <w:rFonts w:ascii="Times New Roman" w:hAnsi="Times New Roman"/>
          <w:sz w:val="24"/>
          <w:szCs w:val="24"/>
          <w:lang w:val="kk-KZ"/>
        </w:rPr>
        <w:t>Қазіргі кездегі терроризмнің әр түрлі көріністерімен және түрлерімен, бағыттарымен студенттерді таныстыру.</w:t>
      </w:r>
    </w:p>
    <w:p w:rsidR="003A2E39" w:rsidRDefault="003A2E39" w:rsidP="003A2E39">
      <w:pPr>
        <w:spacing w:after="0" w:line="240" w:lineRule="auto"/>
        <w:contextualSpacing/>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sidRPr="009A05EC">
        <w:rPr>
          <w:rFonts w:ascii="Times New Roman" w:hAnsi="Times New Roman" w:cs="Times New Roman"/>
          <w:sz w:val="24"/>
          <w:szCs w:val="24"/>
          <w:lang w:val="kk-KZ"/>
        </w:rPr>
        <w:t xml:space="preserve">Терроризммен халықаралық құқықтық күрес пәнін оқытудың </w:t>
      </w:r>
      <w:r w:rsidRPr="009A05EC">
        <w:rPr>
          <w:rFonts w:ascii="Times New Roman" w:hAnsi="Times New Roman" w:cs="Times New Roman"/>
          <w:b/>
          <w:sz w:val="24"/>
          <w:szCs w:val="24"/>
          <w:lang w:val="kk-KZ"/>
        </w:rPr>
        <w:t xml:space="preserve">міндеттері </w:t>
      </w:r>
      <w:r w:rsidRPr="009A05EC">
        <w:rPr>
          <w:rFonts w:ascii="Times New Roman" w:hAnsi="Times New Roman" w:cs="Times New Roman"/>
          <w:sz w:val="24"/>
          <w:szCs w:val="24"/>
          <w:lang w:val="kk-KZ"/>
        </w:rPr>
        <w:t xml:space="preserve">студенттерге осы осы тақырыпқа қатысты болып табылатын отандық және халықаралық нормативтік актілермен және оқулықтардағы террористік қылмыстар бойынша берілген құқықтық талдаумен таныстырып ғана қоймай, сонымен қатар терроризммен күрес бойынша жүргізілген теориялық талдаулармен таныстыру.  Мұнымен қатар террористік және экстемистік қылмыстармен күрес жүргізуде заң ережелерін қолдана білуді қалыптастыру. </w:t>
      </w:r>
    </w:p>
    <w:p w:rsidR="003A2E39" w:rsidRDefault="003A2E39" w:rsidP="003A2E39">
      <w:pPr>
        <w:jc w:val="both"/>
        <w:rPr>
          <w:rFonts w:ascii="Times New Roman" w:hAnsi="Times New Roman" w:cs="Times New Roman"/>
          <w:lang w:val="kk-KZ"/>
        </w:rPr>
      </w:pPr>
      <w:r>
        <w:rPr>
          <w:rFonts w:ascii="Times New Roman" w:hAnsi="Times New Roman" w:cs="Times New Roman"/>
          <w:b/>
          <w:lang w:val="kk-KZ"/>
        </w:rPr>
        <w:t xml:space="preserve">Құзыреттері (оқытудың нәтижелері): </w:t>
      </w:r>
    </w:p>
    <w:p w:rsidR="003A2E39" w:rsidRDefault="003A2E39" w:rsidP="003A2E39">
      <w:pPr>
        <w:spacing w:after="0" w:line="240" w:lineRule="auto"/>
        <w:contextualSpacing/>
        <w:jc w:val="both"/>
        <w:rPr>
          <w:rFonts w:ascii="Times New Roman" w:hAnsi="Times New Roman" w:cs="Times New Roman"/>
          <w:color w:val="000000"/>
          <w:sz w:val="24"/>
          <w:szCs w:val="24"/>
          <w:lang w:val="kk-KZ"/>
        </w:rPr>
      </w:pPr>
    </w:p>
    <w:p w:rsidR="003A2E39" w:rsidRPr="003A2E39" w:rsidRDefault="003A2E39" w:rsidP="003A2E39">
      <w:pPr>
        <w:spacing w:after="0" w:line="240" w:lineRule="auto"/>
        <w:contextualSpacing/>
        <w:jc w:val="both"/>
        <w:rPr>
          <w:rFonts w:ascii="Times New Roman" w:hAnsi="Times New Roman" w:cs="Times New Roman"/>
          <w:color w:val="000000"/>
          <w:sz w:val="24"/>
          <w:szCs w:val="24"/>
          <w:lang w:val="kk-KZ"/>
        </w:rPr>
      </w:pPr>
      <w:r w:rsidRPr="009A05EC">
        <w:rPr>
          <w:rFonts w:ascii="Times New Roman" w:hAnsi="Times New Roman" w:cs="Times New Roman"/>
          <w:sz w:val="24"/>
          <w:szCs w:val="24"/>
          <w:lang w:val="kk-KZ"/>
        </w:rPr>
        <w:t xml:space="preserve"> </w:t>
      </w:r>
      <w:r w:rsidRPr="009A05EC">
        <w:rPr>
          <w:rFonts w:ascii="Times New Roman" w:hAnsi="Times New Roman" w:cs="Times New Roman"/>
          <w:b/>
          <w:sz w:val="24"/>
          <w:szCs w:val="24"/>
          <w:lang w:val="kk-KZ"/>
        </w:rPr>
        <w:t>Пәннің</w:t>
      </w:r>
      <w:r w:rsidRPr="009A05EC">
        <w:rPr>
          <w:rFonts w:ascii="Times New Roman" w:hAnsi="Times New Roman" w:cs="Times New Roman"/>
          <w:sz w:val="24"/>
          <w:szCs w:val="24"/>
          <w:lang w:val="kk-KZ"/>
        </w:rPr>
        <w:t xml:space="preserve"> п</w:t>
      </w:r>
      <w:r w:rsidRPr="009A05EC">
        <w:rPr>
          <w:rFonts w:ascii="Times New Roman" w:hAnsi="Times New Roman" w:cs="Times New Roman"/>
          <w:b/>
          <w:sz w:val="24"/>
          <w:szCs w:val="24"/>
          <w:lang w:val="kk-KZ"/>
        </w:rPr>
        <w:t xml:space="preserve">ререквизиттері: </w:t>
      </w:r>
      <w:r w:rsidRPr="009A05EC">
        <w:rPr>
          <w:rFonts w:ascii="Times New Roman" w:hAnsi="Times New Roman" w:cs="Times New Roman"/>
          <w:sz w:val="24"/>
          <w:szCs w:val="24"/>
          <w:lang w:val="kk-KZ"/>
        </w:rPr>
        <w:t xml:space="preserve">Мемлекет және құқық теориясы, Қазақстан Республикасының қылмыстық құқығы. </w:t>
      </w:r>
    </w:p>
    <w:p w:rsidR="003A2E39" w:rsidRPr="009A05EC" w:rsidRDefault="003A2E39" w:rsidP="003A2E39">
      <w:pPr>
        <w:spacing w:after="0" w:line="240" w:lineRule="auto"/>
        <w:contextualSpacing/>
        <w:jc w:val="both"/>
        <w:rPr>
          <w:rFonts w:ascii="Times New Roman" w:hAnsi="Times New Roman" w:cs="Times New Roman"/>
          <w:sz w:val="24"/>
          <w:szCs w:val="24"/>
          <w:lang w:val="kk-KZ"/>
        </w:rPr>
      </w:pPr>
      <w:r w:rsidRPr="009A05EC">
        <w:rPr>
          <w:rFonts w:ascii="Times New Roman" w:hAnsi="Times New Roman" w:cs="Times New Roman"/>
          <w:b/>
          <w:sz w:val="24"/>
          <w:szCs w:val="24"/>
          <w:lang w:val="kk-KZ"/>
        </w:rPr>
        <w:t xml:space="preserve">Пәннің постреквизиттері: </w:t>
      </w:r>
      <w:r w:rsidRPr="009A05EC">
        <w:rPr>
          <w:rFonts w:ascii="Times New Roman" w:hAnsi="Times New Roman" w:cs="Times New Roman"/>
          <w:sz w:val="24"/>
          <w:szCs w:val="24"/>
          <w:lang w:val="kk-KZ"/>
        </w:rPr>
        <w:t>Халықаралық қылмыстық құқық,</w:t>
      </w:r>
      <w:r w:rsidRPr="009A05EC">
        <w:rPr>
          <w:rFonts w:ascii="Times New Roman" w:hAnsi="Times New Roman" w:cs="Times New Roman"/>
          <w:b/>
          <w:sz w:val="24"/>
          <w:szCs w:val="24"/>
          <w:lang w:val="kk-KZ"/>
        </w:rPr>
        <w:t xml:space="preserve"> </w:t>
      </w:r>
      <w:r w:rsidRPr="009A05EC">
        <w:rPr>
          <w:rFonts w:ascii="Times New Roman" w:hAnsi="Times New Roman" w:cs="Times New Roman"/>
          <w:sz w:val="24"/>
          <w:szCs w:val="24"/>
          <w:lang w:val="kk-KZ"/>
        </w:rPr>
        <w:t>Халықаралық қауіпсіздік құқығы, Халықаралық жария құқық.</w:t>
      </w:r>
      <w:r w:rsidRPr="009A05EC">
        <w:rPr>
          <w:rFonts w:ascii="Times New Roman" w:eastAsia="Cambria" w:hAnsi="Times New Roman" w:cs="Times New Roman"/>
          <w:b/>
          <w:sz w:val="24"/>
          <w:szCs w:val="24"/>
          <w:lang w:val="kk-KZ"/>
        </w:rPr>
        <w:t xml:space="preserve"> </w:t>
      </w:r>
    </w:p>
    <w:p w:rsidR="003A2E39" w:rsidRDefault="003A2E39" w:rsidP="003A2E39">
      <w:pPr>
        <w:jc w:val="both"/>
        <w:rPr>
          <w:rFonts w:ascii="Times New Roman" w:hAnsi="Times New Roman" w:cs="Times New Roman"/>
          <w:b/>
          <w:lang w:val="kk-KZ"/>
        </w:rPr>
      </w:pPr>
    </w:p>
    <w:p w:rsidR="003A2E39" w:rsidRDefault="003A2E39" w:rsidP="003A2E39">
      <w:pPr>
        <w:jc w:val="both"/>
        <w:rPr>
          <w:rFonts w:ascii="Times New Roman" w:hAnsi="Times New Roman" w:cs="Times New Roman"/>
          <w:b/>
          <w:lang w:val="kk-KZ"/>
        </w:rPr>
      </w:pPr>
    </w:p>
    <w:p w:rsidR="003A2E39" w:rsidRDefault="003A2E39" w:rsidP="003A2E39">
      <w:pPr>
        <w:rPr>
          <w:rFonts w:ascii="Times New Roman" w:hAnsi="Times New Roman" w:cs="Times New Roman"/>
          <w:b/>
          <w:lang w:val="kk-KZ"/>
        </w:rPr>
      </w:pPr>
      <w:r>
        <w:rPr>
          <w:rFonts w:ascii="Times New Roman" w:hAnsi="Times New Roman" w:cs="Times New Roman"/>
          <w:b/>
          <w:lang w:val="kk-KZ"/>
        </w:rPr>
        <w:t xml:space="preserve">     </w:t>
      </w:r>
    </w:p>
    <w:p w:rsidR="003A2E39" w:rsidRDefault="003A2E39" w:rsidP="003A2E39">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655"/>
        <w:gridCol w:w="8"/>
        <w:gridCol w:w="1012"/>
        <w:gridCol w:w="1803"/>
      </w:tblGrid>
      <w:tr w:rsidR="007B7B82" w:rsidRPr="00AB09EA" w:rsidTr="000E76A2">
        <w:tc>
          <w:tcPr>
            <w:tcW w:w="579"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Апта</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Тақырыптың аталуы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 xml:space="preserve">Бағасы </w:t>
            </w:r>
          </w:p>
        </w:tc>
      </w:tr>
      <w:tr w:rsidR="007B7B82" w:rsidRPr="00AB09EA" w:rsidTr="000E76A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b/>
                <w:lang w:val="kk-KZ"/>
              </w:rPr>
            </w:pPr>
            <w:r w:rsidRPr="00AB09EA">
              <w:rPr>
                <w:rFonts w:ascii="Times New Roman" w:hAnsi="Times New Roman" w:cs="Times New Roman"/>
                <w:b/>
                <w:lang w:val="kk-KZ"/>
              </w:rPr>
              <w:t xml:space="preserve">1 Модуль  </w:t>
            </w:r>
          </w:p>
        </w:tc>
      </w:tr>
      <w:tr w:rsidR="007B7B82" w:rsidRPr="00AB09EA" w:rsidTr="000E76A2">
        <w:trPr>
          <w:trHeight w:val="344"/>
        </w:trPr>
        <w:tc>
          <w:tcPr>
            <w:tcW w:w="579" w:type="pct"/>
            <w:vMerge w:val="restar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1</w:t>
            </w:r>
          </w:p>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7B7B82">
            <w:pPr>
              <w:spacing w:after="0"/>
              <w:contextualSpacing/>
              <w:jc w:val="both"/>
              <w:rPr>
                <w:rFonts w:ascii="Times New Roman" w:hAnsi="Times New Roman" w:cs="Times New Roman"/>
                <w:lang w:val="kk-KZ"/>
              </w:rPr>
            </w:pPr>
            <w:r w:rsidRPr="00AB09EA">
              <w:rPr>
                <w:rFonts w:ascii="Times New Roman" w:hAnsi="Times New Roman" w:cs="Times New Roman"/>
                <w:lang w:val="kk-KZ"/>
              </w:rPr>
              <w:t xml:space="preserve">1 дәріс. </w:t>
            </w:r>
            <w:r w:rsidR="008434A4" w:rsidRPr="009A05EC">
              <w:rPr>
                <w:rFonts w:ascii="Times New Roman" w:hAnsi="Times New Roman" w:cs="Times New Roman"/>
                <w:sz w:val="24"/>
                <w:szCs w:val="24"/>
                <w:lang w:val="kk-KZ"/>
              </w:rPr>
              <w:t>Терроризмнің түсінігі.</w:t>
            </w:r>
          </w:p>
        </w:tc>
        <w:tc>
          <w:tcPr>
            <w:tcW w:w="528" w:type="pct"/>
            <w:tcBorders>
              <w:top w:val="single" w:sz="4" w:space="0" w:color="auto"/>
              <w:left w:val="single" w:sz="4" w:space="0" w:color="auto"/>
              <w:right w:val="single" w:sz="4" w:space="0" w:color="auto"/>
            </w:tcBorders>
            <w:shd w:val="clear" w:color="auto" w:fill="auto"/>
          </w:tcPr>
          <w:p w:rsidR="007B7B82" w:rsidRPr="00B7046A" w:rsidRDefault="00DA237A" w:rsidP="008434A4">
            <w:pPr>
              <w:jc w:val="center"/>
              <w:rPr>
                <w:rFonts w:ascii="Times New Roman" w:hAnsi="Times New Roman" w:cs="Times New Roman"/>
              </w:rPr>
            </w:pPr>
            <w:r>
              <w:rPr>
                <w:rFonts w:ascii="Times New Roman" w:hAnsi="Times New Roman" w:cs="Times New Roman"/>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F866B4" w:rsidTr="000E76A2">
        <w:trPr>
          <w:trHeight w:val="291"/>
        </w:trPr>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r w:rsidRPr="00AB09EA">
              <w:rPr>
                <w:rFonts w:ascii="Times New Roman" w:hAnsi="Times New Roman" w:cs="Times New Roman"/>
                <w:lang w:val="kk-KZ"/>
              </w:rPr>
              <w:t xml:space="preserve">1 практикалық </w:t>
            </w:r>
            <w:r>
              <w:rPr>
                <w:rFonts w:ascii="Times New Roman" w:hAnsi="Times New Roman" w:cs="Times New Roman"/>
                <w:lang w:val="kk-KZ"/>
              </w:rPr>
              <w:t>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5</w:t>
            </w:r>
          </w:p>
        </w:tc>
      </w:tr>
      <w:tr w:rsidR="007B7B82" w:rsidRPr="00AB09EA" w:rsidTr="000E76A2">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r>
      <w:tr w:rsidR="007B7B82" w:rsidRPr="00AB09EA" w:rsidTr="000E76A2">
        <w:trPr>
          <w:trHeight w:val="257"/>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sidRPr="00AB09EA">
              <w:rPr>
                <w:rFonts w:ascii="Times New Roman" w:hAnsi="Times New Roman" w:cs="Times New Roman"/>
                <w:lang w:val="kk-KZ"/>
              </w:rPr>
              <w:t>2</w:t>
            </w: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spacing w:after="0" w:line="240" w:lineRule="auto"/>
              <w:contextualSpacing/>
              <w:rPr>
                <w:rFonts w:ascii="Times New Roman" w:hAnsi="Times New Roman" w:cs="Times New Roman"/>
                <w:lang w:val="kk-KZ"/>
              </w:rPr>
            </w:pPr>
            <w:r w:rsidRPr="00AB09EA">
              <w:rPr>
                <w:rFonts w:ascii="Times New Roman" w:hAnsi="Times New Roman" w:cs="Times New Roman"/>
                <w:lang w:val="kk-KZ"/>
              </w:rPr>
              <w:t>2 дәріс.</w:t>
            </w:r>
            <w:r>
              <w:rPr>
                <w:lang w:val="kk-KZ"/>
              </w:rPr>
              <w:t xml:space="preserve"> </w:t>
            </w:r>
            <w:r w:rsidR="008434A4" w:rsidRPr="009A05EC">
              <w:rPr>
                <w:rFonts w:ascii="Times New Roman" w:hAnsi="Times New Roman" w:cs="Times New Roman"/>
                <w:sz w:val="24"/>
                <w:szCs w:val="24"/>
                <w:lang w:val="kk-KZ"/>
              </w:rPr>
              <w:t>Терроризммен күресудің халықаралық құқықтық қайнар көздері.</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F866B4" w:rsidTr="000E76A2">
        <w:trPr>
          <w:trHeight w:val="248"/>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r w:rsidRPr="00AB09EA">
              <w:rPr>
                <w:rFonts w:ascii="Times New Roman" w:hAnsi="Times New Roman" w:cs="Times New Roman"/>
                <w:lang w:val="kk-KZ"/>
              </w:rPr>
              <w:t>2 практикалық 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5</w:t>
            </w:r>
          </w:p>
        </w:tc>
      </w:tr>
      <w:tr w:rsidR="007B7B82" w:rsidRPr="00AB09EA" w:rsidTr="000E76A2">
        <w:trPr>
          <w:trHeight w:val="248"/>
        </w:trPr>
        <w:tc>
          <w:tcPr>
            <w:tcW w:w="579" w:type="pct"/>
            <w:vMerge/>
            <w:tcBorders>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r>
      <w:tr w:rsidR="007B7B82" w:rsidRPr="00AB09EA" w:rsidTr="000E76A2">
        <w:trPr>
          <w:trHeight w:val="248"/>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3</w:t>
            </w: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3 дәріс. </w:t>
            </w:r>
            <w:r w:rsidR="008434A4" w:rsidRPr="009A05EC">
              <w:rPr>
                <w:rFonts w:ascii="Times New Roman" w:hAnsi="Times New Roman" w:cs="Times New Roman"/>
                <w:sz w:val="24"/>
                <w:szCs w:val="24"/>
                <w:lang w:val="kk-KZ"/>
              </w:rPr>
              <w:t>Қазіргі кездегі терроризмнің негізгі ошақтары.</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AB09EA" w:rsidTr="000E76A2">
        <w:trPr>
          <w:trHeight w:val="248"/>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r>
              <w:rPr>
                <w:rFonts w:ascii="Times New Roman" w:hAnsi="Times New Roman" w:cs="Times New Roman"/>
                <w:lang w:val="kk-KZ"/>
              </w:rPr>
              <w:t>3</w:t>
            </w:r>
            <w:r w:rsidRPr="00AB09EA">
              <w:rPr>
                <w:rFonts w:ascii="Times New Roman" w:hAnsi="Times New Roman" w:cs="Times New Roman"/>
                <w:lang w:val="kk-KZ"/>
              </w:rPr>
              <w:t xml:space="preserve"> практикалық 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5</w:t>
            </w:r>
          </w:p>
        </w:tc>
      </w:tr>
      <w:tr w:rsidR="007B7B82" w:rsidRPr="00AB09EA" w:rsidTr="000E76A2">
        <w:trPr>
          <w:trHeight w:val="248"/>
        </w:trPr>
        <w:tc>
          <w:tcPr>
            <w:tcW w:w="579" w:type="pct"/>
            <w:vMerge/>
            <w:tcBorders>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r>
      <w:tr w:rsidR="007B7B82" w:rsidRPr="00AB09EA" w:rsidTr="000E76A2">
        <w:trPr>
          <w:trHeight w:val="242"/>
        </w:trPr>
        <w:tc>
          <w:tcPr>
            <w:tcW w:w="579" w:type="pct"/>
            <w:vMerge w:val="restart"/>
            <w:tcBorders>
              <w:left w:val="single" w:sz="4" w:space="0" w:color="auto"/>
              <w:right w:val="single" w:sz="4" w:space="0" w:color="auto"/>
            </w:tcBorders>
            <w:shd w:val="clear" w:color="auto" w:fill="auto"/>
          </w:tcPr>
          <w:p w:rsidR="007B7B82" w:rsidRPr="00216706" w:rsidRDefault="007B7B82" w:rsidP="008434A4">
            <w:pPr>
              <w:jc w:val="center"/>
              <w:rPr>
                <w:rFonts w:ascii="Times New Roman" w:hAnsi="Times New Roman" w:cs="Times New Roman"/>
              </w:rPr>
            </w:pPr>
            <w:r>
              <w:rPr>
                <w:rFonts w:ascii="Times New Roman" w:hAnsi="Times New Roman" w:cs="Times New Roman"/>
              </w:rPr>
              <w:t>4</w:t>
            </w: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2D773D">
            <w:pPr>
              <w:rPr>
                <w:rFonts w:ascii="Times New Roman" w:hAnsi="Times New Roman" w:cs="Times New Roman"/>
                <w:lang w:val="kk-KZ"/>
              </w:rPr>
            </w:pPr>
            <w:r>
              <w:rPr>
                <w:rFonts w:ascii="Times New Roman" w:hAnsi="Times New Roman" w:cs="Times New Roman"/>
                <w:lang w:val="kk-KZ"/>
              </w:rPr>
              <w:t>4</w:t>
            </w:r>
            <w:r w:rsidRPr="00AB09EA">
              <w:rPr>
                <w:rFonts w:ascii="Times New Roman" w:hAnsi="Times New Roman" w:cs="Times New Roman"/>
                <w:lang w:val="kk-KZ"/>
              </w:rPr>
              <w:t xml:space="preserve"> дәріс</w:t>
            </w:r>
            <w:r>
              <w:rPr>
                <w:rFonts w:ascii="Times New Roman" w:hAnsi="Times New Roman" w:cs="Times New Roman"/>
                <w:lang w:val="kk-KZ"/>
              </w:rPr>
              <w:t>.</w:t>
            </w:r>
            <w:r w:rsidR="002D773D" w:rsidRPr="009A05EC">
              <w:rPr>
                <w:rFonts w:ascii="Times New Roman" w:hAnsi="Times New Roman" w:cs="Times New Roman"/>
                <w:sz w:val="24"/>
                <w:szCs w:val="24"/>
                <w:lang w:val="kk-KZ"/>
              </w:rPr>
              <w:t xml:space="preserve"> Терроризммен күресудің халықаралық құқықтық қағидалары.</w:t>
            </w:r>
            <w:r w:rsidRPr="00BA728A">
              <w:rPr>
                <w:rFonts w:ascii="Times New Roman" w:hAnsi="Times New Roman" w:cs="Times New Roman"/>
                <w:lang w:val="kk-KZ"/>
              </w:rPr>
              <w:t xml:space="preserve"> </w:t>
            </w:r>
            <w:r w:rsidRPr="00AB09EA">
              <w:rPr>
                <w:rFonts w:ascii="Times New Roman" w:hAnsi="Times New Roman" w:cs="Times New Roman"/>
                <w:lang w:val="kk-KZ"/>
              </w:rPr>
              <w:t xml:space="preserve"> </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216706" w:rsidTr="000E76A2">
        <w:trPr>
          <w:trHeight w:val="27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r>
              <w:rPr>
                <w:rFonts w:ascii="Times New Roman" w:hAnsi="Times New Roman" w:cs="Times New Roman"/>
                <w:lang w:val="kk-KZ"/>
              </w:rPr>
              <w:t>4</w:t>
            </w:r>
            <w:r w:rsidRPr="00AB09EA">
              <w:rPr>
                <w:rFonts w:ascii="Times New Roman" w:hAnsi="Times New Roman" w:cs="Times New Roman"/>
                <w:lang w:val="kk-KZ"/>
              </w:rPr>
              <w:t xml:space="preserve"> практикалық  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216706" w:rsidRDefault="007B7B82" w:rsidP="008434A4">
            <w:pPr>
              <w:jc w:val="center"/>
              <w:rPr>
                <w:rFonts w:ascii="Times New Roman" w:hAnsi="Times New Roman" w:cs="Times New Roman"/>
                <w:lang w:val="kk-KZ"/>
              </w:rPr>
            </w:pPr>
            <w:r>
              <w:rPr>
                <w:rFonts w:ascii="Times New Roman" w:hAnsi="Times New Roman" w:cs="Times New Roman"/>
                <w:lang w:val="kk-KZ"/>
              </w:rPr>
              <w:t>5</w:t>
            </w:r>
          </w:p>
        </w:tc>
      </w:tr>
      <w:tr w:rsidR="007B7B82" w:rsidRPr="00AB09EA" w:rsidTr="000E76A2">
        <w:trPr>
          <w:trHeight w:val="27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AB09EA" w:rsidRDefault="007B7B82" w:rsidP="007B7B82">
            <w:pPr>
              <w:rPr>
                <w:rFonts w:ascii="Times New Roman" w:hAnsi="Times New Roman" w:cs="Times New Roman"/>
                <w:lang w:val="kk-KZ"/>
              </w:rPr>
            </w:pPr>
            <w:r w:rsidRPr="0023503A">
              <w:rPr>
                <w:rFonts w:ascii="Times New Roman" w:hAnsi="Times New Roman" w:cs="Times New Roman"/>
                <w:lang w:val="kk-KZ"/>
              </w:rPr>
              <w:t>1</w:t>
            </w:r>
            <w:r w:rsidRPr="00AB09EA">
              <w:rPr>
                <w:rFonts w:ascii="Times New Roman" w:hAnsi="Times New Roman" w:cs="Times New Roman"/>
                <w:lang w:val="kk-KZ"/>
              </w:rPr>
              <w:t xml:space="preserve"> СОӨЖ</w:t>
            </w:r>
            <w:r w:rsidR="003E6D8E">
              <w:rPr>
                <w:rFonts w:ascii="Times New Roman" w:hAnsi="Times New Roman" w:cs="Times New Roman"/>
                <w:lang w:val="kk-KZ"/>
              </w:rPr>
              <w:t xml:space="preserve"> </w:t>
            </w:r>
            <w:r w:rsidR="003E6D8E">
              <w:rPr>
                <w:rFonts w:ascii="Times New Roman" w:hAnsi="Times New Roman" w:cs="Times New Roman"/>
                <w:snapToGrid w:val="0"/>
                <w:sz w:val="24"/>
                <w:szCs w:val="24"/>
                <w:lang w:val="kk-KZ"/>
              </w:rPr>
              <w:t>Терроризммен күрес бойынша ҚР заңдары.</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10</w:t>
            </w:r>
          </w:p>
        </w:tc>
      </w:tr>
      <w:tr w:rsidR="007B7B82" w:rsidRPr="00AB09EA" w:rsidTr="000E76A2">
        <w:trPr>
          <w:trHeight w:val="273"/>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5</w:t>
            </w:r>
          </w:p>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6D0E25" w:rsidRDefault="007B7B82" w:rsidP="002D773D">
            <w:pPr>
              <w:widowControl w:val="0"/>
              <w:autoSpaceDE w:val="0"/>
              <w:autoSpaceDN w:val="0"/>
              <w:spacing w:after="0" w:line="240" w:lineRule="auto"/>
              <w:contextualSpacing/>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дәріс</w:t>
            </w:r>
            <w:r>
              <w:rPr>
                <w:rFonts w:ascii="Times New Roman" w:hAnsi="Times New Roman" w:cs="Times New Roman"/>
                <w:lang w:val="kk-KZ"/>
              </w:rPr>
              <w:t>.</w:t>
            </w:r>
            <w:r w:rsidR="002D773D" w:rsidRPr="009A05EC">
              <w:rPr>
                <w:rFonts w:ascii="Times New Roman" w:hAnsi="Times New Roman" w:cs="Times New Roman"/>
                <w:sz w:val="24"/>
                <w:szCs w:val="24"/>
                <w:lang w:val="kk-KZ"/>
              </w:rPr>
              <w:t xml:space="preserve"> БҰҰ терроризммен күрес бойынша шешімдері мен резолюциялары.</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F866B4" w:rsidTr="000E76A2">
        <w:trPr>
          <w:trHeight w:val="27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6D0E25" w:rsidRDefault="007B7B82" w:rsidP="008434A4">
            <w:pPr>
              <w:rPr>
                <w:rFonts w:ascii="Times New Roman" w:hAnsi="Times New Roman" w:cs="Times New Roman"/>
                <w:lang w:val="kk-KZ"/>
              </w:rPr>
            </w:pPr>
            <w:r>
              <w:rPr>
                <w:rFonts w:ascii="Times New Roman" w:hAnsi="Times New Roman" w:cs="Times New Roman"/>
                <w:lang w:val="kk-KZ"/>
              </w:rPr>
              <w:t>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5</w:t>
            </w:r>
          </w:p>
        </w:tc>
      </w:tr>
      <w:tr w:rsidR="007B7B82" w:rsidTr="000E76A2">
        <w:trPr>
          <w:trHeight w:val="27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Default="007B7B82" w:rsidP="008434A4">
            <w:pPr>
              <w:jc w:val="center"/>
              <w:rPr>
                <w:rFonts w:ascii="Times New Roman" w:hAnsi="Times New Roman" w:cs="Times New Roman"/>
                <w:lang w:val="en-US"/>
              </w:rPr>
            </w:pPr>
          </w:p>
        </w:tc>
      </w:tr>
      <w:tr w:rsidR="007B7B82" w:rsidTr="000E76A2">
        <w:trPr>
          <w:trHeight w:val="11"/>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6</w:t>
            </w:r>
          </w:p>
        </w:tc>
        <w:tc>
          <w:tcPr>
            <w:tcW w:w="2953" w:type="pct"/>
            <w:gridSpan w:val="2"/>
            <w:tcBorders>
              <w:top w:val="single" w:sz="4" w:space="0" w:color="auto"/>
              <w:left w:val="single" w:sz="4" w:space="0" w:color="auto"/>
              <w:right w:val="single" w:sz="4" w:space="0" w:color="auto"/>
            </w:tcBorders>
            <w:shd w:val="clear" w:color="auto" w:fill="auto"/>
          </w:tcPr>
          <w:p w:rsidR="007B7B82" w:rsidRDefault="007B7B82" w:rsidP="002D773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6</w:t>
            </w:r>
            <w:r w:rsidRPr="00AB09EA">
              <w:rPr>
                <w:rFonts w:ascii="Times New Roman" w:hAnsi="Times New Roman" w:cs="Times New Roman"/>
                <w:lang w:val="kk-KZ"/>
              </w:rPr>
              <w:t xml:space="preserve"> дәріс</w:t>
            </w:r>
            <w:r>
              <w:rPr>
                <w:rFonts w:ascii="Times New Roman" w:hAnsi="Times New Roman" w:cs="Times New Roman"/>
                <w:lang w:val="kk-KZ"/>
              </w:rPr>
              <w:t xml:space="preserve">. </w:t>
            </w:r>
            <w:r w:rsidR="002D773D" w:rsidRPr="009A05EC">
              <w:rPr>
                <w:rFonts w:ascii="Times New Roman" w:hAnsi="Times New Roman" w:cs="Times New Roman"/>
                <w:sz w:val="24"/>
                <w:szCs w:val="24"/>
                <w:lang w:val="kk-KZ"/>
              </w:rPr>
              <w:t>Азаматтық авиация саласындағы терроризммен күрес.</w:t>
            </w:r>
          </w:p>
        </w:tc>
        <w:tc>
          <w:tcPr>
            <w:tcW w:w="528" w:type="pct"/>
            <w:tcBorders>
              <w:top w:val="single" w:sz="4" w:space="0" w:color="auto"/>
              <w:left w:val="single" w:sz="4" w:space="0" w:color="auto"/>
              <w:right w:val="single" w:sz="4" w:space="0" w:color="auto"/>
            </w:tcBorders>
            <w:shd w:val="clear" w:color="auto" w:fill="auto"/>
          </w:tcPr>
          <w:p w:rsidR="007B7B82"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2E394D" w:rsidRDefault="002E394D" w:rsidP="008434A4">
            <w:pPr>
              <w:jc w:val="center"/>
              <w:rPr>
                <w:rFonts w:ascii="Times New Roman" w:hAnsi="Times New Roman" w:cs="Times New Roman"/>
              </w:rPr>
            </w:pPr>
            <w:r>
              <w:rPr>
                <w:rFonts w:ascii="Times New Roman" w:hAnsi="Times New Roman" w:cs="Times New Roman"/>
              </w:rPr>
              <w:t>3</w:t>
            </w:r>
          </w:p>
        </w:tc>
      </w:tr>
      <w:tr w:rsidR="007B7B82" w:rsidRPr="0090779C" w:rsidTr="000E76A2">
        <w:trPr>
          <w:trHeight w:val="70"/>
        </w:trPr>
        <w:tc>
          <w:tcPr>
            <w:tcW w:w="579" w:type="pct"/>
            <w:vMerge/>
            <w:tcBorders>
              <w:left w:val="single" w:sz="4" w:space="0" w:color="auto"/>
              <w:right w:val="single" w:sz="4" w:space="0" w:color="auto"/>
            </w:tcBorders>
            <w:shd w:val="clear" w:color="auto" w:fill="auto"/>
          </w:tcPr>
          <w:p w:rsidR="007B7B82" w:rsidRPr="0090779C" w:rsidRDefault="007B7B82" w:rsidP="008434A4">
            <w:pPr>
              <w:jc w:val="center"/>
              <w:rPr>
                <w:rFonts w:ascii="Times New Roman" w:hAnsi="Times New Roman" w:cs="Times New Roman"/>
                <w:i/>
                <w:lang w:val="kk-KZ"/>
              </w:rPr>
            </w:pPr>
          </w:p>
        </w:tc>
        <w:tc>
          <w:tcPr>
            <w:tcW w:w="2949" w:type="pct"/>
            <w:tcBorders>
              <w:top w:val="single" w:sz="4" w:space="0" w:color="auto"/>
              <w:left w:val="single" w:sz="4" w:space="0" w:color="auto"/>
              <w:right w:val="single" w:sz="4" w:space="0" w:color="auto"/>
            </w:tcBorders>
            <w:shd w:val="clear" w:color="auto" w:fill="auto"/>
          </w:tcPr>
          <w:p w:rsidR="007B7B82" w:rsidRPr="0090779C" w:rsidRDefault="007B7B82" w:rsidP="008434A4">
            <w:pPr>
              <w:rPr>
                <w:rFonts w:ascii="Times New Roman" w:hAnsi="Times New Roman" w:cs="Times New Roman"/>
                <w:i/>
                <w:lang w:val="en-US"/>
              </w:rPr>
            </w:pPr>
            <w:r>
              <w:rPr>
                <w:rFonts w:ascii="Times New Roman" w:hAnsi="Times New Roman" w:cs="Times New Roman"/>
                <w:lang w:val="kk-KZ"/>
              </w:rPr>
              <w:t>6</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32" w:type="pct"/>
            <w:gridSpan w:val="2"/>
            <w:tcBorders>
              <w:top w:val="single" w:sz="4" w:space="0" w:color="auto"/>
              <w:left w:val="single" w:sz="4" w:space="0" w:color="auto"/>
              <w:right w:val="single" w:sz="4" w:space="0" w:color="auto"/>
            </w:tcBorders>
            <w:shd w:val="clear" w:color="auto" w:fill="auto"/>
          </w:tcPr>
          <w:p w:rsidR="007B7B82" w:rsidRPr="00806399" w:rsidRDefault="007B7B82" w:rsidP="008434A4">
            <w:pPr>
              <w:rPr>
                <w:rFonts w:ascii="Times New Roman" w:hAnsi="Times New Roman" w:cs="Times New Roman"/>
              </w:rPr>
            </w:pPr>
            <w:r>
              <w:rPr>
                <w:rFonts w:ascii="Times New Roman" w:hAnsi="Times New Roman" w:cs="Times New Roman"/>
              </w:rPr>
              <w:t>1</w:t>
            </w:r>
          </w:p>
        </w:tc>
        <w:tc>
          <w:tcPr>
            <w:tcW w:w="940" w:type="pct"/>
            <w:tcBorders>
              <w:top w:val="single" w:sz="4" w:space="0" w:color="auto"/>
              <w:left w:val="single" w:sz="4" w:space="0" w:color="auto"/>
              <w:right w:val="single" w:sz="4" w:space="0" w:color="auto"/>
            </w:tcBorders>
            <w:shd w:val="clear" w:color="auto" w:fill="auto"/>
          </w:tcPr>
          <w:p w:rsidR="007B7B82" w:rsidRPr="002E394D" w:rsidRDefault="002E394D" w:rsidP="002E394D">
            <w:pPr>
              <w:jc w:val="center"/>
              <w:rPr>
                <w:rFonts w:ascii="Times New Roman" w:hAnsi="Times New Roman" w:cs="Times New Roman"/>
              </w:rPr>
            </w:pPr>
            <w:r w:rsidRPr="002E394D">
              <w:rPr>
                <w:rFonts w:ascii="Times New Roman" w:hAnsi="Times New Roman" w:cs="Times New Roman"/>
              </w:rPr>
              <w:t>5</w:t>
            </w:r>
          </w:p>
        </w:tc>
      </w:tr>
      <w:tr w:rsidR="007B7B82" w:rsidRPr="00F866B4" w:rsidTr="000E76A2">
        <w:trPr>
          <w:trHeight w:val="27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23503A" w:rsidRDefault="007B7B82" w:rsidP="007B7B82">
            <w:pPr>
              <w:rPr>
                <w:rFonts w:ascii="Times New Roman" w:hAnsi="Times New Roman" w:cs="Times New Roman"/>
                <w:lang w:val="kk-KZ"/>
              </w:rPr>
            </w:pPr>
            <w:r>
              <w:rPr>
                <w:rFonts w:ascii="Times New Roman" w:hAnsi="Times New Roman" w:cs="Times New Roman"/>
                <w:lang w:val="kk-KZ"/>
              </w:rPr>
              <w:t xml:space="preserve">2 СОӨЖ. </w:t>
            </w:r>
            <w:r w:rsidR="003E6D8E" w:rsidRPr="009A05EC">
              <w:rPr>
                <w:rFonts w:ascii="Times New Roman" w:hAnsi="Times New Roman" w:cs="Times New Roman"/>
                <w:color w:val="000000"/>
                <w:sz w:val="24"/>
                <w:szCs w:val="24"/>
                <w:lang w:val="kk-KZ"/>
              </w:rPr>
              <w:t>БҰҰ органдарының террористік қылмыстармен күрестегі ролі.</w:t>
            </w:r>
          </w:p>
        </w:tc>
        <w:tc>
          <w:tcPr>
            <w:tcW w:w="528" w:type="pct"/>
            <w:tcBorders>
              <w:top w:val="single" w:sz="4" w:space="0" w:color="auto"/>
              <w:left w:val="single" w:sz="4" w:space="0" w:color="auto"/>
              <w:right w:val="single" w:sz="4" w:space="0" w:color="auto"/>
            </w:tcBorders>
            <w:shd w:val="clear" w:color="auto" w:fill="auto"/>
          </w:tcPr>
          <w:p w:rsidR="007B7B82"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10</w:t>
            </w:r>
          </w:p>
        </w:tc>
      </w:tr>
      <w:tr w:rsidR="007B7B82" w:rsidRPr="00502886" w:rsidTr="000E76A2">
        <w:trPr>
          <w:trHeight w:val="70"/>
        </w:trPr>
        <w:tc>
          <w:tcPr>
            <w:tcW w:w="579" w:type="pct"/>
            <w:vMerge/>
            <w:tcBorders>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4421" w:type="pct"/>
            <w:gridSpan w:val="4"/>
            <w:tcBorders>
              <w:left w:val="single" w:sz="4" w:space="0" w:color="auto"/>
              <w:bottom w:val="single" w:sz="4" w:space="0" w:color="auto"/>
              <w:right w:val="single" w:sz="4" w:space="0" w:color="auto"/>
            </w:tcBorders>
            <w:shd w:val="clear" w:color="auto" w:fill="auto"/>
          </w:tcPr>
          <w:p w:rsidR="007B7B82" w:rsidRPr="00502886" w:rsidRDefault="007B7B82" w:rsidP="008434A4">
            <w:pPr>
              <w:jc w:val="center"/>
              <w:rPr>
                <w:rFonts w:ascii="Times New Roman" w:hAnsi="Times New Roman" w:cs="Times New Roman"/>
              </w:rPr>
            </w:pPr>
          </w:p>
        </w:tc>
      </w:tr>
      <w:tr w:rsidR="007B7B82" w:rsidRPr="00AB09EA" w:rsidTr="000E76A2">
        <w:trPr>
          <w:trHeight w:val="567"/>
        </w:trPr>
        <w:tc>
          <w:tcPr>
            <w:tcW w:w="579" w:type="pct"/>
            <w:vMerge w:val="restar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7</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2D773D">
            <w:pPr>
              <w:widowControl w:val="0"/>
              <w:autoSpaceDE w:val="0"/>
              <w:autoSpaceDN w:val="0"/>
              <w:spacing w:after="0"/>
              <w:contextualSpacing/>
              <w:rPr>
                <w:rFonts w:ascii="Times New Roman" w:hAnsi="Times New Roman" w:cs="Times New Roman"/>
                <w:lang w:val="kk-KZ"/>
              </w:rPr>
            </w:pPr>
            <w:r>
              <w:rPr>
                <w:rFonts w:ascii="Times New Roman" w:hAnsi="Times New Roman" w:cs="Times New Roman"/>
                <w:lang w:val="kk-KZ"/>
              </w:rPr>
              <w:t>7</w:t>
            </w:r>
            <w:r w:rsidRPr="00AB09EA">
              <w:rPr>
                <w:rFonts w:ascii="Times New Roman" w:hAnsi="Times New Roman" w:cs="Times New Roman"/>
                <w:lang w:val="kk-KZ"/>
              </w:rPr>
              <w:t xml:space="preserve"> дәріс</w:t>
            </w:r>
            <w:r>
              <w:rPr>
                <w:rFonts w:ascii="Times New Roman" w:hAnsi="Times New Roman" w:cs="Times New Roman"/>
                <w:lang w:val="kk-KZ"/>
              </w:rPr>
              <w:t>.</w:t>
            </w:r>
            <w:r w:rsidR="002D773D" w:rsidRPr="009A05EC">
              <w:rPr>
                <w:rFonts w:ascii="Times New Roman" w:hAnsi="Times New Roman" w:cs="Times New Roman"/>
                <w:sz w:val="24"/>
                <w:szCs w:val="24"/>
                <w:lang w:val="kk-KZ"/>
              </w:rPr>
              <w:t xml:space="preserve"> Теңізде жүзу саласындағы терроризммен күрес.</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2E394D" w:rsidP="008434A4">
            <w:pPr>
              <w:jc w:val="center"/>
              <w:rPr>
                <w:rFonts w:ascii="Times New Roman" w:hAnsi="Times New Roman" w:cs="Times New Roman"/>
                <w:lang w:val="kk-KZ"/>
              </w:rPr>
            </w:pPr>
            <w:r>
              <w:rPr>
                <w:rFonts w:ascii="Times New Roman" w:hAnsi="Times New Roman" w:cs="Times New Roman"/>
                <w:lang w:val="kk-KZ"/>
              </w:rPr>
              <w:t>3</w:t>
            </w:r>
          </w:p>
        </w:tc>
      </w:tr>
      <w:tr w:rsidR="007B7B82" w:rsidRPr="00F866B4" w:rsidTr="000E76A2">
        <w:trPr>
          <w:trHeight w:val="242"/>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7</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5</w:t>
            </w:r>
          </w:p>
        </w:tc>
      </w:tr>
      <w:tr w:rsidR="007B7B82" w:rsidRPr="00AB09EA" w:rsidTr="000E76A2">
        <w:trPr>
          <w:trHeight w:val="242"/>
        </w:trPr>
        <w:tc>
          <w:tcPr>
            <w:tcW w:w="579" w:type="pct"/>
            <w:vMerge/>
            <w:tcBorders>
              <w:left w:val="single" w:sz="4" w:space="0" w:color="auto"/>
              <w:bottom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r>
      <w:tr w:rsidR="007B7B82" w:rsidRPr="00AB09EA" w:rsidTr="004F6878">
        <w:trPr>
          <w:trHeight w:val="382"/>
        </w:trPr>
        <w:tc>
          <w:tcPr>
            <w:tcW w:w="579" w:type="pct"/>
            <w:tcBorders>
              <w:left w:val="single" w:sz="4" w:space="0" w:color="auto"/>
              <w:bottom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sidRPr="00416F27">
              <w:rPr>
                <w:rFonts w:ascii="Times New Roman" w:hAnsi="Times New Roman" w:cs="Times New Roman"/>
                <w:b/>
                <w:lang w:val="kk-KZ"/>
              </w:rPr>
              <w:t>1 Аралық бақылау</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0E76A2" w:rsidRDefault="002E394D" w:rsidP="008434A4">
            <w:pPr>
              <w:jc w:val="center"/>
              <w:rPr>
                <w:rFonts w:ascii="Times New Roman" w:hAnsi="Times New Roman" w:cs="Times New Roman"/>
              </w:rPr>
            </w:pPr>
            <w:r w:rsidRPr="002E394D">
              <w:rPr>
                <w:rFonts w:ascii="Times New Roman" w:hAnsi="Times New Roman" w:cs="Times New Roman"/>
                <w:caps/>
                <w:lang w:val="kk-KZ"/>
              </w:rPr>
              <w:t>24</w:t>
            </w:r>
          </w:p>
        </w:tc>
      </w:tr>
      <w:tr w:rsidR="004F6878" w:rsidRPr="00AB09EA" w:rsidTr="000E76A2">
        <w:trPr>
          <w:trHeight w:val="585"/>
        </w:trPr>
        <w:tc>
          <w:tcPr>
            <w:tcW w:w="579" w:type="pct"/>
            <w:tcBorders>
              <w:left w:val="single" w:sz="4" w:space="0" w:color="auto"/>
              <w:bottom w:val="single" w:sz="4" w:space="0" w:color="auto"/>
              <w:right w:val="single" w:sz="4" w:space="0" w:color="auto"/>
            </w:tcBorders>
            <w:shd w:val="clear" w:color="auto" w:fill="auto"/>
            <w:vAlign w:val="center"/>
          </w:tcPr>
          <w:p w:rsidR="004F6878" w:rsidRPr="00AB09EA" w:rsidRDefault="004F6878"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4F6878" w:rsidRPr="00416F27" w:rsidRDefault="004F6878" w:rsidP="008434A4">
            <w:pPr>
              <w:rPr>
                <w:rFonts w:ascii="Times New Roman" w:hAnsi="Times New Roman" w:cs="Times New Roman"/>
                <w:b/>
                <w:lang w:val="kk-KZ"/>
              </w:rPr>
            </w:pPr>
            <w:r>
              <w:rPr>
                <w:rFonts w:ascii="Times New Roman" w:hAnsi="Times New Roman" w:cs="Times New Roman"/>
                <w:b/>
                <w:lang w:val="kk-KZ"/>
              </w:rPr>
              <w:t>Барлығы</w:t>
            </w:r>
          </w:p>
        </w:tc>
        <w:tc>
          <w:tcPr>
            <w:tcW w:w="528" w:type="pct"/>
            <w:tcBorders>
              <w:top w:val="single" w:sz="4" w:space="0" w:color="auto"/>
              <w:left w:val="single" w:sz="4" w:space="0" w:color="auto"/>
              <w:right w:val="single" w:sz="4" w:space="0" w:color="auto"/>
            </w:tcBorders>
            <w:shd w:val="clear" w:color="auto" w:fill="auto"/>
          </w:tcPr>
          <w:p w:rsidR="004F6878" w:rsidRPr="00AB09EA" w:rsidRDefault="004F6878"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4F6878" w:rsidRPr="002E394D" w:rsidRDefault="004F6878" w:rsidP="000E76A2">
            <w:pPr>
              <w:jc w:val="center"/>
              <w:rPr>
                <w:rFonts w:ascii="Times New Roman" w:hAnsi="Times New Roman" w:cs="Times New Roman"/>
                <w:caps/>
                <w:lang w:val="kk-KZ"/>
              </w:rPr>
            </w:pPr>
            <w:r>
              <w:rPr>
                <w:rFonts w:ascii="Times New Roman" w:hAnsi="Times New Roman" w:cs="Times New Roman"/>
                <w:b/>
                <w:caps/>
              </w:rPr>
              <w:t>100</w:t>
            </w:r>
          </w:p>
        </w:tc>
      </w:tr>
      <w:tr w:rsidR="004F6878" w:rsidRPr="00AB09EA" w:rsidTr="000E76A2">
        <w:trPr>
          <w:trHeight w:val="242"/>
        </w:trPr>
        <w:tc>
          <w:tcPr>
            <w:tcW w:w="579" w:type="pct"/>
            <w:tcBorders>
              <w:left w:val="single" w:sz="4" w:space="0" w:color="auto"/>
              <w:bottom w:val="single" w:sz="4" w:space="0" w:color="auto"/>
              <w:right w:val="single" w:sz="4" w:space="0" w:color="auto"/>
            </w:tcBorders>
            <w:shd w:val="clear" w:color="auto" w:fill="auto"/>
            <w:vAlign w:val="center"/>
          </w:tcPr>
          <w:p w:rsidR="004F6878" w:rsidRPr="00AB09EA" w:rsidRDefault="004F6878"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4F6878" w:rsidRPr="004F6878" w:rsidRDefault="004F6878" w:rsidP="008434A4">
            <w:pPr>
              <w:rPr>
                <w:rFonts w:ascii="Times New Roman" w:hAnsi="Times New Roman" w:cs="Times New Roman"/>
                <w:b/>
                <w:lang w:val="en-US"/>
              </w:rPr>
            </w:pPr>
            <w:r>
              <w:rPr>
                <w:rFonts w:ascii="Times New Roman" w:hAnsi="Times New Roman" w:cs="Times New Roman"/>
                <w:b/>
                <w:lang w:val="en-US"/>
              </w:rPr>
              <w:t>Midterm</w:t>
            </w:r>
          </w:p>
        </w:tc>
        <w:tc>
          <w:tcPr>
            <w:tcW w:w="528" w:type="pct"/>
            <w:tcBorders>
              <w:top w:val="single" w:sz="4" w:space="0" w:color="auto"/>
              <w:left w:val="single" w:sz="4" w:space="0" w:color="auto"/>
              <w:right w:val="single" w:sz="4" w:space="0" w:color="auto"/>
            </w:tcBorders>
            <w:shd w:val="clear" w:color="auto" w:fill="auto"/>
          </w:tcPr>
          <w:p w:rsidR="004F6878" w:rsidRPr="00AB09EA" w:rsidRDefault="004F6878"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4F6878" w:rsidRPr="004F6878" w:rsidRDefault="004F6878" w:rsidP="008434A4">
            <w:pPr>
              <w:jc w:val="center"/>
              <w:rPr>
                <w:rFonts w:ascii="Times New Roman" w:hAnsi="Times New Roman" w:cs="Times New Roman"/>
                <w:b/>
                <w:caps/>
                <w:lang w:val="en-US"/>
              </w:rPr>
            </w:pPr>
            <w:r w:rsidRPr="004F6878">
              <w:rPr>
                <w:rFonts w:ascii="Times New Roman" w:hAnsi="Times New Roman" w:cs="Times New Roman"/>
                <w:b/>
                <w:caps/>
                <w:lang w:val="en-US"/>
              </w:rPr>
              <w:t>100</w:t>
            </w:r>
          </w:p>
        </w:tc>
      </w:tr>
      <w:tr w:rsidR="007B7B82" w:rsidRPr="00AB09EA" w:rsidTr="000E76A2">
        <w:trPr>
          <w:trHeight w:val="242"/>
        </w:trPr>
        <w:tc>
          <w:tcPr>
            <w:tcW w:w="5000" w:type="pct"/>
            <w:gridSpan w:val="5"/>
            <w:tcBorders>
              <w:left w:val="single" w:sz="4" w:space="0" w:color="auto"/>
              <w:bottom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caps/>
                <w:lang w:val="kk-KZ"/>
              </w:rPr>
              <w:t>2 модуль</w:t>
            </w:r>
          </w:p>
        </w:tc>
      </w:tr>
      <w:tr w:rsidR="007B7B82" w:rsidRPr="00AB09EA" w:rsidTr="000E76A2">
        <w:trPr>
          <w:trHeight w:val="242"/>
        </w:trPr>
        <w:tc>
          <w:tcPr>
            <w:tcW w:w="579" w:type="pct"/>
            <w:vMerge w:val="restart"/>
            <w:tcBorders>
              <w:left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8</w:t>
            </w: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7B7B82">
            <w:pPr>
              <w:rPr>
                <w:rFonts w:ascii="Times New Roman" w:hAnsi="Times New Roman" w:cs="Times New Roman"/>
                <w:lang w:val="kk-KZ"/>
              </w:rPr>
            </w:pPr>
            <w:r>
              <w:rPr>
                <w:rFonts w:ascii="Times New Roman" w:hAnsi="Times New Roman" w:cs="Times New Roman"/>
                <w:lang w:val="kk-KZ"/>
              </w:rPr>
              <w:t xml:space="preserve">8 дәріс. </w:t>
            </w:r>
            <w:r w:rsidR="002D773D" w:rsidRPr="009A05EC">
              <w:rPr>
                <w:rFonts w:ascii="Times New Roman" w:hAnsi="Times New Roman" w:cs="Times New Roman"/>
                <w:sz w:val="24"/>
                <w:szCs w:val="24"/>
                <w:lang w:val="kk-KZ"/>
              </w:rPr>
              <w:t>Бомбалаушы және ядролық терроризммен күрес.</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lang w:val="kk-KZ"/>
              </w:rPr>
            </w:pPr>
            <w:r>
              <w:rPr>
                <w:rFonts w:ascii="Times New Roman" w:hAnsi="Times New Roman" w:cs="Times New Roman"/>
                <w:lang w:val="kk-KZ"/>
              </w:rPr>
              <w:t>2</w:t>
            </w:r>
          </w:p>
        </w:tc>
      </w:tr>
      <w:tr w:rsidR="007B7B82" w:rsidRPr="00AB09EA" w:rsidTr="000E76A2">
        <w:trPr>
          <w:trHeight w:val="242"/>
        </w:trPr>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8</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5</w:t>
            </w:r>
          </w:p>
        </w:tc>
      </w:tr>
      <w:tr w:rsidR="007B7B82" w:rsidRPr="00AB09EA" w:rsidTr="000E76A2">
        <w:trPr>
          <w:trHeight w:val="242"/>
        </w:trPr>
        <w:tc>
          <w:tcPr>
            <w:tcW w:w="579" w:type="pct"/>
            <w:vMerge/>
            <w:tcBorders>
              <w:left w:val="single" w:sz="4" w:space="0" w:color="auto"/>
              <w:bottom w:val="single" w:sz="4" w:space="0" w:color="auto"/>
              <w:right w:val="single" w:sz="4" w:space="0" w:color="auto"/>
            </w:tcBorders>
            <w:shd w:val="clear" w:color="auto" w:fill="auto"/>
            <w:vAlign w:val="center"/>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p>
        </w:tc>
        <w:tc>
          <w:tcPr>
            <w:tcW w:w="528"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r>
      <w:tr w:rsidR="007B7B82" w:rsidRPr="00AB09EA" w:rsidTr="000E76A2">
        <w:tc>
          <w:tcPr>
            <w:tcW w:w="579" w:type="pct"/>
            <w:vMerge w:val="restart"/>
            <w:tcBorders>
              <w:top w:val="single" w:sz="4" w:space="0" w:color="auto"/>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r>
              <w:rPr>
                <w:rFonts w:ascii="Times New Roman" w:hAnsi="Times New Roman" w:cs="Times New Roman"/>
                <w:lang w:val="kk-KZ"/>
              </w:rPr>
              <w:t>9</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7B7B82">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дәріс</w:t>
            </w:r>
            <w:r>
              <w:rPr>
                <w:rFonts w:ascii="Times New Roman" w:hAnsi="Times New Roman" w:cs="Times New Roman"/>
                <w:lang w:val="kk-KZ"/>
              </w:rPr>
              <w:t xml:space="preserve">. </w:t>
            </w:r>
            <w:r w:rsidR="002D773D" w:rsidRPr="009A05EC">
              <w:rPr>
                <w:rFonts w:ascii="Times New Roman" w:hAnsi="Times New Roman" w:cs="Times New Roman"/>
                <w:sz w:val="24"/>
                <w:szCs w:val="24"/>
                <w:lang w:val="kk-KZ"/>
              </w:rPr>
              <w:t>Кепілге басып алу және жалдамалылықпен күрес.</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lang w:val="kk-KZ"/>
              </w:rPr>
            </w:pPr>
            <w:r>
              <w:rPr>
                <w:rFonts w:ascii="Times New Roman" w:hAnsi="Times New Roman" w:cs="Times New Roman"/>
                <w:lang w:val="kk-KZ"/>
              </w:rPr>
              <w:t>2</w:t>
            </w:r>
          </w:p>
        </w:tc>
      </w:tr>
      <w:tr w:rsidR="007B7B82" w:rsidRPr="00F866B4" w:rsidTr="000E76A2">
        <w:tc>
          <w:tcPr>
            <w:tcW w:w="579" w:type="pct"/>
            <w:vMerge/>
            <w:tcBorders>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9</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rPr>
            </w:pPr>
            <w:r>
              <w:rPr>
                <w:rFonts w:ascii="Times New Roman" w:hAnsi="Times New Roman" w:cs="Times New Roman"/>
              </w:rPr>
              <w:t>5</w:t>
            </w:r>
          </w:p>
        </w:tc>
      </w:tr>
      <w:tr w:rsidR="007B7B82" w:rsidRPr="00FA6D9E" w:rsidTr="000E76A2">
        <w:tc>
          <w:tcPr>
            <w:tcW w:w="579" w:type="pct"/>
            <w:vMerge/>
            <w:tcBorders>
              <w:left w:val="single" w:sz="4" w:space="0" w:color="auto"/>
              <w:bottom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FA6D9E" w:rsidRDefault="007B7B82" w:rsidP="008434A4">
            <w:pPr>
              <w:jc w:val="center"/>
              <w:rPr>
                <w:rFonts w:ascii="Times New Roman" w:hAnsi="Times New Roman" w:cs="Times New Roman"/>
                <w:lang w:val="en-US"/>
              </w:rPr>
            </w:pPr>
          </w:p>
        </w:tc>
      </w:tr>
      <w:tr w:rsidR="007B7B82" w:rsidRPr="006D0E25" w:rsidTr="000E76A2">
        <w:tc>
          <w:tcPr>
            <w:tcW w:w="579" w:type="pct"/>
            <w:vMerge w:val="restart"/>
            <w:tcBorders>
              <w:top w:val="single" w:sz="4" w:space="0" w:color="auto"/>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r>
              <w:rPr>
                <w:rFonts w:ascii="Times New Roman" w:hAnsi="Times New Roman" w:cs="Times New Roman"/>
                <w:lang w:val="kk-KZ"/>
              </w:rPr>
              <w:t>10</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2D773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дәріс</w:t>
            </w:r>
            <w:r>
              <w:rPr>
                <w:rFonts w:ascii="Times New Roman" w:hAnsi="Times New Roman" w:cs="Times New Roman"/>
                <w:lang w:val="kk-KZ"/>
              </w:rPr>
              <w:t xml:space="preserve">. </w:t>
            </w:r>
            <w:r w:rsidR="002D773D" w:rsidRPr="009A05EC">
              <w:rPr>
                <w:rFonts w:ascii="Times New Roman" w:hAnsi="Times New Roman" w:cs="Times New Roman"/>
                <w:sz w:val="24"/>
                <w:szCs w:val="24"/>
                <w:lang w:val="kk-KZ"/>
              </w:rPr>
              <w:t>Терроризмді қаржыландырумен күрес.</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0E76A2" w:rsidP="008434A4">
            <w:pPr>
              <w:jc w:val="center"/>
              <w:rPr>
                <w:rFonts w:ascii="Times New Roman" w:hAnsi="Times New Roman" w:cs="Times New Roman"/>
                <w:caps/>
                <w:lang w:val="kk-KZ"/>
              </w:rPr>
            </w:pPr>
            <w:r>
              <w:rPr>
                <w:rFonts w:ascii="Times New Roman" w:hAnsi="Times New Roman" w:cs="Times New Roman"/>
                <w:caps/>
                <w:lang w:val="kk-KZ"/>
              </w:rPr>
              <w:t>2</w:t>
            </w:r>
          </w:p>
        </w:tc>
      </w:tr>
      <w:tr w:rsidR="007B7B82" w:rsidRPr="00F866B4" w:rsidTr="000E76A2">
        <w:tc>
          <w:tcPr>
            <w:tcW w:w="579" w:type="pct"/>
            <w:vMerge/>
            <w:tcBorders>
              <w:left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10</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caps/>
              </w:rPr>
            </w:pPr>
            <w:r>
              <w:rPr>
                <w:rFonts w:ascii="Times New Roman" w:hAnsi="Times New Roman" w:cs="Times New Roman"/>
                <w:caps/>
              </w:rPr>
              <w:t>5</w:t>
            </w:r>
          </w:p>
        </w:tc>
      </w:tr>
      <w:tr w:rsidR="007B7B82" w:rsidRPr="006D0E25" w:rsidTr="000E76A2">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caps/>
                <w:lang w:val="kk-KZ"/>
              </w:rPr>
            </w:pPr>
          </w:p>
        </w:tc>
      </w:tr>
      <w:tr w:rsidR="007B7B82" w:rsidRPr="006D0E25" w:rsidTr="000E76A2">
        <w:tc>
          <w:tcPr>
            <w:tcW w:w="579" w:type="pct"/>
            <w:vMerge w:val="restart"/>
            <w:tcBorders>
              <w:left w:val="single" w:sz="4" w:space="0" w:color="auto"/>
              <w:right w:val="single" w:sz="4" w:space="0" w:color="auto"/>
            </w:tcBorders>
            <w:shd w:val="clear" w:color="auto" w:fill="auto"/>
            <w:vAlign w:val="center"/>
          </w:tcPr>
          <w:p w:rsidR="007B7B82" w:rsidRPr="00806399" w:rsidRDefault="007B7B82" w:rsidP="008434A4">
            <w:pPr>
              <w:rPr>
                <w:rFonts w:ascii="Times New Roman" w:hAnsi="Times New Roman" w:cs="Times New Roman"/>
              </w:rPr>
            </w:pPr>
            <w:r>
              <w:rPr>
                <w:rFonts w:ascii="Times New Roman" w:hAnsi="Times New Roman" w:cs="Times New Roman"/>
              </w:rPr>
              <w:t>11</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806399" w:rsidRDefault="007B7B82" w:rsidP="002D773D">
            <w:pPr>
              <w:spacing w:after="0" w:line="240" w:lineRule="auto"/>
              <w:contextualSpacing/>
              <w:jc w:val="both"/>
              <w:rPr>
                <w:rFonts w:ascii="Times New Roman" w:hAnsi="Times New Roman" w:cs="Times New Roman"/>
              </w:rPr>
            </w:pPr>
            <w:r>
              <w:rPr>
                <w:rFonts w:ascii="Times New Roman" w:hAnsi="Times New Roman" w:cs="Times New Roman"/>
                <w:lang w:val="kk-KZ"/>
              </w:rPr>
              <w:t>11дәріс</w:t>
            </w:r>
            <w:r w:rsidR="002D773D">
              <w:rPr>
                <w:rFonts w:ascii="Times New Roman" w:hAnsi="Times New Roman" w:cs="Times New Roman"/>
                <w:lang w:val="kk-KZ"/>
              </w:rPr>
              <w:t xml:space="preserve">. </w:t>
            </w:r>
            <w:r w:rsidR="002D773D" w:rsidRPr="009A05EC">
              <w:rPr>
                <w:rFonts w:ascii="Times New Roman" w:hAnsi="Times New Roman" w:cs="Times New Roman"/>
                <w:sz w:val="24"/>
                <w:szCs w:val="24"/>
              </w:rPr>
              <w:t xml:space="preserve">ТМД </w:t>
            </w:r>
            <w:r w:rsidR="002D773D" w:rsidRPr="009A05EC">
              <w:rPr>
                <w:rFonts w:ascii="Times New Roman" w:hAnsi="Times New Roman" w:cs="Times New Roman"/>
                <w:sz w:val="24"/>
                <w:szCs w:val="24"/>
                <w:lang w:val="kk-KZ"/>
              </w:rPr>
              <w:t xml:space="preserve"> шеңберіндегі терроризммен күрес.</w:t>
            </w:r>
            <w:r>
              <w:rPr>
                <w:rFonts w:ascii="Times New Roman" w:hAnsi="Times New Roman" w:cs="Times New Roman"/>
                <w:lang w:val="kk-KZ"/>
              </w:rPr>
              <w:t xml:space="preserve"> </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0E76A2" w:rsidP="008434A4">
            <w:pPr>
              <w:jc w:val="center"/>
              <w:rPr>
                <w:rFonts w:ascii="Times New Roman" w:hAnsi="Times New Roman" w:cs="Times New Roman"/>
                <w:caps/>
                <w:lang w:val="kk-KZ"/>
              </w:rPr>
            </w:pPr>
            <w:r>
              <w:rPr>
                <w:rFonts w:ascii="Times New Roman" w:hAnsi="Times New Roman" w:cs="Times New Roman"/>
                <w:caps/>
                <w:lang w:val="kk-KZ"/>
              </w:rPr>
              <w:t>2</w:t>
            </w:r>
          </w:p>
        </w:tc>
      </w:tr>
      <w:tr w:rsidR="007B7B82" w:rsidRPr="006D0E25" w:rsidTr="000E76A2">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11</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caps/>
                <w:lang w:val="kk-KZ"/>
              </w:rPr>
            </w:pPr>
            <w:r>
              <w:rPr>
                <w:rFonts w:ascii="Times New Roman" w:hAnsi="Times New Roman" w:cs="Times New Roman"/>
                <w:caps/>
                <w:lang w:val="kk-KZ"/>
              </w:rPr>
              <w:t>5</w:t>
            </w:r>
          </w:p>
        </w:tc>
      </w:tr>
      <w:tr w:rsidR="007B7B82" w:rsidRPr="006D0E25" w:rsidTr="000E76A2">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7B7B82">
            <w:pPr>
              <w:rPr>
                <w:rFonts w:ascii="Times New Roman" w:hAnsi="Times New Roman" w:cs="Times New Roman"/>
                <w:lang w:val="kk-KZ"/>
              </w:rPr>
            </w:pPr>
            <w:r>
              <w:rPr>
                <w:rFonts w:ascii="Times New Roman" w:hAnsi="Times New Roman" w:cs="Times New Roman"/>
                <w:lang w:val="kk-KZ"/>
              </w:rPr>
              <w:t xml:space="preserve">3 СОӨЖ. </w:t>
            </w:r>
            <w:r w:rsidR="003E6D8E" w:rsidRPr="009A05EC">
              <w:rPr>
                <w:rFonts w:ascii="Times New Roman" w:hAnsi="Times New Roman" w:cs="Times New Roman"/>
                <w:bCs/>
                <w:sz w:val="24"/>
                <w:szCs w:val="24"/>
                <w:lang w:val="kk-KZ"/>
              </w:rPr>
              <w:t>Халықаралық терроризмнің түсінігі және онымен күрес бойынша халықаралық ынтымақтастық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6D0E25" w:rsidRDefault="007B7B82" w:rsidP="008434A4">
            <w:pPr>
              <w:jc w:val="center"/>
              <w:rPr>
                <w:rFonts w:ascii="Times New Roman" w:hAnsi="Times New Roman" w:cs="Times New Roman"/>
                <w:caps/>
                <w:lang w:val="kk-KZ"/>
              </w:rPr>
            </w:pPr>
            <w:r>
              <w:rPr>
                <w:rFonts w:ascii="Times New Roman" w:hAnsi="Times New Roman" w:cs="Times New Roman"/>
                <w:caps/>
                <w:lang w:val="kk-KZ"/>
              </w:rPr>
              <w:t>10</w:t>
            </w:r>
          </w:p>
        </w:tc>
      </w:tr>
      <w:tr w:rsidR="007B7B82" w:rsidRPr="00AB09EA" w:rsidTr="000E76A2">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12</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2D773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12</w:t>
            </w:r>
            <w:r w:rsidRPr="00AB09EA">
              <w:rPr>
                <w:rFonts w:ascii="Times New Roman" w:hAnsi="Times New Roman" w:cs="Times New Roman"/>
                <w:lang w:val="kk-KZ"/>
              </w:rPr>
              <w:t xml:space="preserve"> дәріс</w:t>
            </w:r>
            <w:r>
              <w:rPr>
                <w:rFonts w:ascii="Times New Roman" w:hAnsi="Times New Roman" w:cs="Times New Roman"/>
                <w:lang w:val="kk-KZ"/>
              </w:rPr>
              <w:t xml:space="preserve">. </w:t>
            </w:r>
            <w:r w:rsidR="002D773D" w:rsidRPr="009A05EC">
              <w:rPr>
                <w:rFonts w:ascii="Times New Roman" w:hAnsi="Times New Roman" w:cs="Times New Roman"/>
                <w:sz w:val="24"/>
                <w:szCs w:val="24"/>
                <w:lang w:val="kk-KZ"/>
              </w:rPr>
              <w:t>Терроризммен күрес бойынша Қазақстан Республикасының заңдары.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caps/>
                <w:lang w:val="kk-KZ"/>
              </w:rPr>
            </w:pPr>
            <w:r>
              <w:rPr>
                <w:rFonts w:ascii="Times New Roman" w:hAnsi="Times New Roman" w:cs="Times New Roman"/>
                <w:caps/>
                <w:lang w:val="kk-KZ"/>
              </w:rPr>
              <w:t>2</w:t>
            </w:r>
          </w:p>
        </w:tc>
      </w:tr>
      <w:tr w:rsidR="007B7B82" w:rsidRPr="00806399" w:rsidTr="000E76A2">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lang w:val="kk-KZ"/>
              </w:rPr>
            </w:pPr>
            <w:r>
              <w:rPr>
                <w:rFonts w:ascii="Times New Roman" w:hAnsi="Times New Roman" w:cs="Times New Roman"/>
                <w:lang w:val="kk-KZ"/>
              </w:rPr>
              <w:t>12</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806399" w:rsidRDefault="007B7B82" w:rsidP="008434A4">
            <w:pPr>
              <w:jc w:val="center"/>
              <w:rPr>
                <w:rFonts w:ascii="Times New Roman" w:hAnsi="Times New Roman" w:cs="Times New Roman"/>
                <w:caps/>
                <w:lang w:val="kk-KZ"/>
              </w:rPr>
            </w:pPr>
            <w:r>
              <w:rPr>
                <w:rFonts w:ascii="Times New Roman" w:hAnsi="Times New Roman" w:cs="Times New Roman"/>
                <w:caps/>
                <w:lang w:val="kk-KZ"/>
              </w:rPr>
              <w:t>5</w:t>
            </w:r>
          </w:p>
        </w:tc>
      </w:tr>
      <w:tr w:rsidR="007B7B82" w:rsidRPr="00AB09EA" w:rsidTr="000E76A2">
        <w:tc>
          <w:tcPr>
            <w:tcW w:w="579" w:type="pct"/>
            <w:vMerge/>
            <w:tcBorders>
              <w:left w:val="single" w:sz="4" w:space="0" w:color="auto"/>
              <w:right w:val="single" w:sz="4" w:space="0" w:color="auto"/>
            </w:tcBorders>
            <w:shd w:val="clear" w:color="auto" w:fill="auto"/>
            <w:vAlign w:val="center"/>
          </w:tcPr>
          <w:p w:rsidR="007B7B82" w:rsidRPr="00AB09EA" w:rsidRDefault="007B7B8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416F27" w:rsidRDefault="007B7B82" w:rsidP="008434A4">
            <w:pPr>
              <w:rPr>
                <w:rFonts w:ascii="Times New Roman" w:hAnsi="Times New Roman" w:cs="Times New Roman"/>
                <w:b/>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caps/>
                <w:lang w:val="kk-KZ"/>
              </w:rPr>
            </w:pPr>
          </w:p>
        </w:tc>
      </w:tr>
      <w:tr w:rsidR="007B7B82" w:rsidRPr="00AB09EA" w:rsidTr="000E76A2">
        <w:tc>
          <w:tcPr>
            <w:tcW w:w="579" w:type="pct"/>
            <w:vMerge w:val="restart"/>
            <w:tcBorders>
              <w:left w:val="single" w:sz="4" w:space="0" w:color="auto"/>
              <w:right w:val="single" w:sz="4" w:space="0" w:color="auto"/>
            </w:tcBorders>
            <w:shd w:val="clear" w:color="auto" w:fill="auto"/>
          </w:tcPr>
          <w:p w:rsidR="007B7B82" w:rsidRPr="00806399" w:rsidRDefault="007B7B82" w:rsidP="008434A4">
            <w:pPr>
              <w:jc w:val="center"/>
              <w:rPr>
                <w:rFonts w:ascii="Times New Roman" w:hAnsi="Times New Roman" w:cs="Times New Roman"/>
                <w:lang w:val="kk-KZ"/>
              </w:rPr>
            </w:pPr>
            <w:r w:rsidRPr="00806399">
              <w:rPr>
                <w:rFonts w:ascii="Times New Roman" w:hAnsi="Times New Roman" w:cs="Times New Roman"/>
                <w:lang w:val="kk-KZ"/>
              </w:rPr>
              <w:t>13</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B7046A" w:rsidRDefault="007B7B82" w:rsidP="00B23E83">
            <w:pPr>
              <w:spacing w:after="0" w:line="240" w:lineRule="auto"/>
              <w:contextualSpacing/>
              <w:jc w:val="both"/>
              <w:rPr>
                <w:rFonts w:ascii="Times New Roman" w:hAnsi="Times New Roman" w:cs="Times New Roman"/>
                <w:b/>
                <w:lang w:val="kk-KZ"/>
              </w:rPr>
            </w:pPr>
            <w:r>
              <w:rPr>
                <w:rFonts w:ascii="Times New Roman" w:hAnsi="Times New Roman" w:cs="Times New Roman"/>
                <w:lang w:val="kk-KZ"/>
              </w:rPr>
              <w:t>13</w:t>
            </w:r>
            <w:r w:rsidRPr="00AB09EA">
              <w:rPr>
                <w:rFonts w:ascii="Times New Roman" w:hAnsi="Times New Roman" w:cs="Times New Roman"/>
                <w:lang w:val="kk-KZ"/>
              </w:rPr>
              <w:t xml:space="preserve"> дәріс</w:t>
            </w:r>
            <w:r>
              <w:rPr>
                <w:rFonts w:ascii="Times New Roman" w:hAnsi="Times New Roman" w:cs="Times New Roman"/>
                <w:lang w:val="kk-KZ"/>
              </w:rPr>
              <w:t>.</w:t>
            </w:r>
            <w:r w:rsidR="00B23E83">
              <w:rPr>
                <w:rFonts w:ascii="Times New Roman" w:hAnsi="Times New Roman" w:cs="Times New Roman"/>
                <w:lang w:val="kk-KZ"/>
              </w:rPr>
              <w:t>Қазақстан Республикасының қылмыстық заңы бойынша эксремистік қылмыстар</w:t>
            </w:r>
            <w:r w:rsidR="00B23E83" w:rsidRPr="009A05EC">
              <w:rPr>
                <w:rFonts w:ascii="Times New Roman" w:hAnsi="Times New Roman" w:cs="Times New Roman"/>
                <w:sz w:val="24"/>
                <w:szCs w:val="24"/>
                <w:lang w:val="kk-KZ"/>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caps/>
                <w:lang w:val="kk-KZ"/>
              </w:rPr>
            </w:pPr>
            <w:r>
              <w:rPr>
                <w:rFonts w:ascii="Times New Roman" w:hAnsi="Times New Roman" w:cs="Times New Roman"/>
                <w:caps/>
                <w:lang w:val="kk-KZ"/>
              </w:rPr>
              <w:t>2</w:t>
            </w:r>
          </w:p>
        </w:tc>
      </w:tr>
      <w:tr w:rsidR="007B7B82" w:rsidRPr="00AB09EA" w:rsidTr="000E76A2">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rPr>
                <w:rFonts w:ascii="Times New Roman" w:hAnsi="Times New Roman" w:cs="Times New Roman"/>
                <w:lang w:val="kk-KZ"/>
              </w:rPr>
            </w:pPr>
            <w:r>
              <w:rPr>
                <w:rFonts w:ascii="Times New Roman" w:hAnsi="Times New Roman" w:cs="Times New Roman"/>
                <w:lang w:val="kk-KZ"/>
              </w:rPr>
              <w:t>13</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caps/>
                <w:lang w:val="kk-KZ"/>
              </w:rPr>
            </w:pPr>
            <w:r>
              <w:rPr>
                <w:rFonts w:ascii="Times New Roman" w:hAnsi="Times New Roman" w:cs="Times New Roman"/>
                <w:caps/>
                <w:lang w:val="kk-KZ"/>
              </w:rPr>
              <w:t>5</w:t>
            </w:r>
          </w:p>
        </w:tc>
      </w:tr>
      <w:tr w:rsidR="007B7B82" w:rsidRPr="00AB09EA" w:rsidTr="000E76A2">
        <w:trPr>
          <w:trHeight w:val="43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806399" w:rsidRDefault="007B7B82" w:rsidP="007B7B82">
            <w:pPr>
              <w:spacing w:after="0"/>
              <w:contextualSpacing/>
              <w:jc w:val="both"/>
              <w:rPr>
                <w:rFonts w:ascii="Times New Roman" w:hAnsi="Times New Roman" w:cs="Times New Roman"/>
                <w:lang w:val="kk-KZ"/>
              </w:rPr>
            </w:pPr>
            <w:r>
              <w:rPr>
                <w:rFonts w:ascii="Times New Roman" w:hAnsi="Times New Roman" w:cs="Times New Roman"/>
                <w:lang w:val="kk-KZ"/>
              </w:rPr>
              <w:t xml:space="preserve">4 СОӨЖ </w:t>
            </w:r>
            <w:r w:rsidR="003E6D8E">
              <w:rPr>
                <w:rFonts w:ascii="Times New Roman" w:hAnsi="Times New Roman" w:cs="Times New Roman"/>
                <w:bCs/>
                <w:sz w:val="24"/>
                <w:szCs w:val="24"/>
                <w:lang w:val="kk-KZ"/>
              </w:rPr>
              <w:t>Экстремизммен күрес бойынша ҚР заңдары.</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caps/>
                <w:lang w:val="kk-KZ"/>
              </w:rPr>
            </w:pPr>
            <w:r>
              <w:rPr>
                <w:rFonts w:ascii="Times New Roman" w:hAnsi="Times New Roman" w:cs="Times New Roman"/>
                <w:caps/>
                <w:lang w:val="kk-KZ"/>
              </w:rPr>
              <w:t>10</w:t>
            </w:r>
          </w:p>
        </w:tc>
      </w:tr>
      <w:tr w:rsidR="007B7B82" w:rsidRPr="00274EE6" w:rsidTr="000E76A2">
        <w:trPr>
          <w:trHeight w:val="435"/>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14</w:t>
            </w: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7B7B82" w:rsidP="007B7B82">
            <w:pPr>
              <w:rPr>
                <w:rFonts w:ascii="Times New Roman" w:hAnsi="Times New Roman" w:cs="Times New Roman"/>
                <w:lang w:val="kk-KZ"/>
              </w:rPr>
            </w:pPr>
            <w:r>
              <w:rPr>
                <w:rFonts w:ascii="Times New Roman" w:hAnsi="Times New Roman" w:cs="Times New Roman"/>
                <w:lang w:val="kk-KZ"/>
              </w:rPr>
              <w:t xml:space="preserve">14 дәріс. </w:t>
            </w:r>
            <w:r w:rsidR="00B23E83" w:rsidRPr="009A05EC">
              <w:rPr>
                <w:rFonts w:ascii="Times New Roman" w:hAnsi="Times New Roman" w:cs="Times New Roman"/>
                <w:sz w:val="24"/>
                <w:szCs w:val="24"/>
                <w:lang w:val="kk-KZ"/>
              </w:rPr>
              <w:t>Қазіргі кездегі терроризмнің типологиялары</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DA237A" w:rsidP="008434A4">
            <w:pP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0E76A2" w:rsidP="000E76A2">
            <w:pPr>
              <w:jc w:val="center"/>
              <w:rPr>
                <w:rFonts w:ascii="Times New Roman" w:hAnsi="Times New Roman" w:cs="Times New Roman"/>
                <w:lang w:val="kk-KZ"/>
              </w:rPr>
            </w:pPr>
            <w:r>
              <w:rPr>
                <w:rFonts w:ascii="Times New Roman" w:hAnsi="Times New Roman" w:cs="Times New Roman"/>
                <w:lang w:val="kk-KZ"/>
              </w:rPr>
              <w:t>2</w:t>
            </w:r>
          </w:p>
        </w:tc>
      </w:tr>
      <w:tr w:rsidR="007B7B82" w:rsidRPr="00AB09EA" w:rsidTr="000E76A2">
        <w:trPr>
          <w:trHeight w:val="433"/>
        </w:trPr>
        <w:tc>
          <w:tcPr>
            <w:tcW w:w="579" w:type="pct"/>
            <w:vMerge/>
            <w:tcBorders>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7B7B82" w:rsidP="008434A4">
            <w:pPr>
              <w:rPr>
                <w:rFonts w:ascii="Times New Roman" w:hAnsi="Times New Roman" w:cs="Times New Roman"/>
                <w:lang w:val="kk-KZ"/>
              </w:rPr>
            </w:pPr>
            <w:r>
              <w:rPr>
                <w:rFonts w:ascii="Times New Roman" w:hAnsi="Times New Roman" w:cs="Times New Roman"/>
                <w:lang w:val="kk-KZ"/>
              </w:rPr>
              <w:t>14</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caps/>
                <w:lang w:val="kk-KZ"/>
              </w:rPr>
            </w:pPr>
            <w:r>
              <w:rPr>
                <w:rFonts w:ascii="Times New Roman" w:hAnsi="Times New Roman" w:cs="Times New Roman"/>
                <w:caps/>
                <w:lang w:val="kk-KZ"/>
              </w:rPr>
              <w:t>5</w:t>
            </w:r>
          </w:p>
        </w:tc>
      </w:tr>
      <w:tr w:rsidR="007B7B82" w:rsidRPr="00AB09EA" w:rsidTr="000E76A2">
        <w:trPr>
          <w:trHeight w:val="433"/>
        </w:trPr>
        <w:tc>
          <w:tcPr>
            <w:tcW w:w="579" w:type="pct"/>
            <w:vMerge/>
            <w:tcBorders>
              <w:left w:val="single" w:sz="4" w:space="0" w:color="auto"/>
              <w:right w:val="single" w:sz="4" w:space="0" w:color="auto"/>
            </w:tcBorders>
            <w:shd w:val="clear" w:color="auto" w:fill="auto"/>
          </w:tcPr>
          <w:p w:rsidR="007B7B82" w:rsidRPr="00F866B4" w:rsidRDefault="007B7B82" w:rsidP="008434A4">
            <w:pPr>
              <w:jc w:val="center"/>
              <w:rPr>
                <w:rFonts w:ascii="Times New Roman" w:hAnsi="Times New Roman" w:cs="Times New Roman"/>
                <w:b/>
                <w:i/>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Default="007B7B82" w:rsidP="008434A4">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caps/>
                <w:lang w:val="kk-KZ"/>
              </w:rPr>
            </w:pPr>
          </w:p>
        </w:tc>
      </w:tr>
      <w:tr w:rsidR="007B7B82" w:rsidRPr="00AB09EA" w:rsidTr="000E76A2">
        <w:trPr>
          <w:trHeight w:val="433"/>
        </w:trPr>
        <w:tc>
          <w:tcPr>
            <w:tcW w:w="579" w:type="pct"/>
            <w:vMerge w:val="restart"/>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15</w:t>
            </w: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7B7B82" w:rsidP="007B7B82">
            <w:pPr>
              <w:rPr>
                <w:rFonts w:ascii="Times New Roman" w:hAnsi="Times New Roman" w:cs="Times New Roman"/>
                <w:lang w:val="kk-KZ"/>
              </w:rPr>
            </w:pPr>
            <w:r w:rsidRPr="00AB09EA">
              <w:rPr>
                <w:rFonts w:ascii="Times New Roman" w:hAnsi="Times New Roman" w:cs="Times New Roman"/>
                <w:lang w:val="kk-KZ"/>
              </w:rPr>
              <w:t>1</w:t>
            </w:r>
            <w:r>
              <w:rPr>
                <w:rFonts w:ascii="Times New Roman" w:hAnsi="Times New Roman" w:cs="Times New Roman"/>
                <w:lang w:val="kk-KZ"/>
              </w:rPr>
              <w:t xml:space="preserve">5дәріс. </w:t>
            </w:r>
            <w:r w:rsidR="00B23E83" w:rsidRPr="009A05EC">
              <w:rPr>
                <w:rFonts w:ascii="Times New Roman" w:hAnsi="Times New Roman" w:cs="Times New Roman"/>
                <w:sz w:val="24"/>
                <w:szCs w:val="24"/>
                <w:lang w:val="kk-KZ"/>
              </w:rPr>
              <w:t>Терроризммен күрес бойынша теориялық ағымдар.</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DA237A"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0E76A2" w:rsidP="008434A4">
            <w:pPr>
              <w:jc w:val="center"/>
              <w:rPr>
                <w:rFonts w:ascii="Times New Roman" w:hAnsi="Times New Roman" w:cs="Times New Roman"/>
                <w:caps/>
                <w:lang w:val="kk-KZ"/>
              </w:rPr>
            </w:pPr>
            <w:r>
              <w:rPr>
                <w:rFonts w:ascii="Times New Roman" w:hAnsi="Times New Roman" w:cs="Times New Roman"/>
                <w:caps/>
                <w:lang w:val="kk-KZ"/>
              </w:rPr>
              <w:t>2</w:t>
            </w:r>
          </w:p>
        </w:tc>
      </w:tr>
      <w:tr w:rsidR="007B7B82" w:rsidRPr="00AB09EA" w:rsidTr="000E76A2">
        <w:trPr>
          <w:trHeight w:val="43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Pr="00274EE6" w:rsidRDefault="007B7B82" w:rsidP="008434A4">
            <w:pPr>
              <w:rPr>
                <w:rFonts w:ascii="Times New Roman" w:hAnsi="Times New Roman" w:cs="Times New Roman"/>
                <w:lang w:val="kk-KZ"/>
              </w:rPr>
            </w:pPr>
            <w:r>
              <w:rPr>
                <w:rFonts w:ascii="Times New Roman" w:hAnsi="Times New Roman" w:cs="Times New Roman"/>
                <w:lang w:val="kk-KZ"/>
              </w:rPr>
              <w:t>15</w:t>
            </w:r>
            <w:r w:rsidRPr="00AB09EA">
              <w:rPr>
                <w:rFonts w:ascii="Times New Roman" w:hAnsi="Times New Roman" w:cs="Times New Roman"/>
                <w:lang w:val="kk-KZ"/>
              </w:rPr>
              <w:t xml:space="preserve"> практикалық </w:t>
            </w:r>
            <w:r>
              <w:rPr>
                <w:rFonts w:ascii="Times New Roman" w:hAnsi="Times New Roman" w:cs="Times New Roman"/>
                <w:lang w:val="kk-KZ"/>
              </w:rPr>
              <w:t>сабақ</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r>
              <w:rPr>
                <w:rFonts w:ascii="Times New Roman" w:hAnsi="Times New Roman" w:cs="Times New Roman"/>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caps/>
                <w:lang w:val="kk-KZ"/>
              </w:rPr>
            </w:pPr>
            <w:r>
              <w:rPr>
                <w:rFonts w:ascii="Times New Roman" w:hAnsi="Times New Roman" w:cs="Times New Roman"/>
                <w:caps/>
                <w:lang w:val="kk-KZ"/>
              </w:rPr>
              <w:t>5</w:t>
            </w:r>
          </w:p>
        </w:tc>
      </w:tr>
      <w:tr w:rsidR="007B7B82" w:rsidTr="000E76A2">
        <w:trPr>
          <w:trHeight w:val="433"/>
        </w:trPr>
        <w:tc>
          <w:tcPr>
            <w:tcW w:w="579" w:type="pct"/>
            <w:vMerge/>
            <w:tcBorders>
              <w:left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right w:val="single" w:sz="4" w:space="0" w:color="auto"/>
            </w:tcBorders>
            <w:shd w:val="clear" w:color="auto" w:fill="auto"/>
          </w:tcPr>
          <w:p w:rsidR="007B7B82" w:rsidRDefault="007B7B82" w:rsidP="008434A4">
            <w:pPr>
              <w:rPr>
                <w:rFonts w:ascii="Times New Roman" w:hAnsi="Times New Roman" w:cs="Times New Roman"/>
                <w:lang w:val="kk-KZ"/>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7B7B82" w:rsidRPr="00AB09EA" w:rsidRDefault="007B7B82" w:rsidP="008434A4">
            <w:pPr>
              <w:jc w:val="cente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7B7B82" w:rsidRDefault="007B7B82" w:rsidP="008434A4">
            <w:pPr>
              <w:jc w:val="center"/>
              <w:rPr>
                <w:rFonts w:ascii="Times New Roman" w:hAnsi="Times New Roman" w:cs="Times New Roman"/>
                <w:caps/>
                <w:lang w:val="kk-KZ"/>
              </w:rPr>
            </w:pPr>
          </w:p>
        </w:tc>
      </w:tr>
      <w:tr w:rsidR="00A74911" w:rsidRPr="00AB09EA" w:rsidTr="000E76A2">
        <w:trPr>
          <w:trHeight w:val="314"/>
        </w:trPr>
        <w:tc>
          <w:tcPr>
            <w:tcW w:w="579" w:type="pct"/>
            <w:tcBorders>
              <w:left w:val="single" w:sz="4" w:space="0" w:color="auto"/>
              <w:right w:val="single" w:sz="4" w:space="0" w:color="auto"/>
            </w:tcBorders>
            <w:shd w:val="clear" w:color="auto" w:fill="auto"/>
            <w:vAlign w:val="center"/>
          </w:tcPr>
          <w:p w:rsidR="00A74911" w:rsidRPr="00AB09EA" w:rsidRDefault="00A74911" w:rsidP="008434A4">
            <w:pPr>
              <w:rPr>
                <w:rFonts w:ascii="Times New Roman" w:hAnsi="Times New Roman" w:cs="Times New Roman"/>
                <w:lang w:val="kk-KZ"/>
              </w:rPr>
            </w:pPr>
          </w:p>
          <w:p w:rsidR="00A74911" w:rsidRPr="00AB09EA" w:rsidRDefault="00A74911" w:rsidP="008434A4">
            <w:pPr>
              <w:rPr>
                <w:rFonts w:ascii="Times New Roman" w:hAnsi="Times New Roman" w:cs="Times New Roman"/>
                <w:lang w:val="kk-KZ"/>
              </w:rPr>
            </w:pPr>
          </w:p>
        </w:tc>
        <w:tc>
          <w:tcPr>
            <w:tcW w:w="2949" w:type="pct"/>
            <w:tcBorders>
              <w:top w:val="single" w:sz="4" w:space="0" w:color="auto"/>
              <w:left w:val="single" w:sz="4" w:space="0" w:color="auto"/>
              <w:right w:val="single" w:sz="4" w:space="0" w:color="auto"/>
            </w:tcBorders>
            <w:shd w:val="clear" w:color="auto" w:fill="auto"/>
          </w:tcPr>
          <w:p w:rsidR="00A74911" w:rsidRPr="00AB09EA" w:rsidRDefault="00A74911" w:rsidP="008434A4">
            <w:pPr>
              <w:rPr>
                <w:rFonts w:ascii="Times New Roman" w:hAnsi="Times New Roman" w:cs="Times New Roman"/>
                <w:b/>
                <w:lang w:val="kk-KZ"/>
              </w:rPr>
            </w:pPr>
            <w:r w:rsidRPr="00AB09EA">
              <w:rPr>
                <w:rFonts w:ascii="Times New Roman" w:hAnsi="Times New Roman" w:cs="Times New Roman"/>
                <w:b/>
              </w:rPr>
              <w:t>2</w:t>
            </w:r>
            <w:r w:rsidRPr="00AB09EA">
              <w:rPr>
                <w:rFonts w:ascii="Times New Roman" w:hAnsi="Times New Roman" w:cs="Times New Roman"/>
                <w:b/>
                <w:lang w:val="kk-KZ"/>
              </w:rPr>
              <w:t xml:space="preserve"> Аралық бақылау </w:t>
            </w:r>
          </w:p>
        </w:tc>
        <w:tc>
          <w:tcPr>
            <w:tcW w:w="532" w:type="pct"/>
            <w:gridSpan w:val="2"/>
            <w:tcBorders>
              <w:top w:val="single" w:sz="4" w:space="0" w:color="auto"/>
              <w:left w:val="single" w:sz="4" w:space="0" w:color="auto"/>
              <w:right w:val="single" w:sz="4" w:space="0" w:color="auto"/>
            </w:tcBorders>
            <w:shd w:val="clear" w:color="auto" w:fill="auto"/>
          </w:tcPr>
          <w:p w:rsidR="00A74911" w:rsidRPr="00AB09EA" w:rsidRDefault="00A74911" w:rsidP="00A74911">
            <w:pPr>
              <w:rPr>
                <w:rFonts w:ascii="Times New Roman" w:hAnsi="Times New Roman" w:cs="Times New Roman"/>
                <w:b/>
                <w:lang w:val="kk-KZ"/>
              </w:rPr>
            </w:pPr>
          </w:p>
        </w:tc>
        <w:tc>
          <w:tcPr>
            <w:tcW w:w="940" w:type="pct"/>
            <w:tcBorders>
              <w:top w:val="single" w:sz="4" w:space="0" w:color="auto"/>
              <w:left w:val="single" w:sz="4" w:space="0" w:color="auto"/>
              <w:right w:val="single" w:sz="4" w:space="0" w:color="auto"/>
            </w:tcBorders>
            <w:shd w:val="clear" w:color="auto" w:fill="auto"/>
          </w:tcPr>
          <w:p w:rsidR="00A74911" w:rsidRPr="00AB09EA" w:rsidRDefault="000E76A2" w:rsidP="000E76A2">
            <w:pPr>
              <w:jc w:val="center"/>
              <w:rPr>
                <w:rFonts w:ascii="Times New Roman" w:hAnsi="Times New Roman" w:cs="Times New Roman"/>
                <w:b/>
                <w:lang w:val="kk-KZ"/>
              </w:rPr>
            </w:pPr>
            <w:r>
              <w:rPr>
                <w:rFonts w:ascii="Times New Roman" w:hAnsi="Times New Roman" w:cs="Times New Roman"/>
                <w:b/>
                <w:lang w:val="kk-KZ"/>
              </w:rPr>
              <w:t>24</w:t>
            </w:r>
          </w:p>
        </w:tc>
      </w:tr>
      <w:tr w:rsidR="000E76A2" w:rsidRPr="00AB09EA" w:rsidTr="000E76A2">
        <w:trPr>
          <w:trHeight w:val="70"/>
        </w:trPr>
        <w:tc>
          <w:tcPr>
            <w:tcW w:w="579" w:type="pct"/>
            <w:vMerge w:val="restart"/>
            <w:tcBorders>
              <w:left w:val="single" w:sz="4" w:space="0" w:color="auto"/>
              <w:right w:val="single" w:sz="4" w:space="0" w:color="auto"/>
            </w:tcBorders>
            <w:shd w:val="clear" w:color="auto" w:fill="auto"/>
            <w:vAlign w:val="center"/>
          </w:tcPr>
          <w:p w:rsidR="000E76A2" w:rsidRPr="00AB09EA" w:rsidRDefault="000E76A2" w:rsidP="008434A4">
            <w:pPr>
              <w:rPr>
                <w:rFonts w:ascii="Times New Roman" w:hAnsi="Times New Roman" w:cs="Times New Roman"/>
                <w:lang w:val="kk-KZ"/>
              </w:rPr>
            </w:pPr>
          </w:p>
          <w:p w:rsidR="000E76A2" w:rsidRPr="00AB09EA" w:rsidRDefault="000E76A2" w:rsidP="008434A4">
            <w:pPr>
              <w:rPr>
                <w:rFonts w:ascii="Times New Roman" w:hAnsi="Times New Roman" w:cs="Times New Roman"/>
                <w:lang w:val="kk-KZ"/>
              </w:rPr>
            </w:pP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0E76A2" w:rsidRPr="00AB09EA" w:rsidRDefault="000E76A2" w:rsidP="000E76A2">
            <w:pPr>
              <w:rPr>
                <w:rFonts w:ascii="Times New Roman" w:hAnsi="Times New Roman" w:cs="Times New Roman"/>
                <w:b/>
                <w:lang w:val="kk-KZ"/>
              </w:rPr>
            </w:pPr>
            <w:r w:rsidRPr="00AB09EA">
              <w:rPr>
                <w:rFonts w:ascii="Times New Roman" w:hAnsi="Times New Roman" w:cs="Times New Roman"/>
                <w:b/>
                <w:lang w:val="kk-KZ"/>
              </w:rPr>
              <w:t>Барлығы</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rsidR="000E76A2" w:rsidRPr="000E76A2" w:rsidRDefault="000E76A2" w:rsidP="000E76A2">
            <w:pPr>
              <w:rPr>
                <w:rFonts w:ascii="Times New Roman" w:hAnsi="Times New Roman" w:cs="Times New Roman"/>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0E76A2" w:rsidRPr="00AB09EA" w:rsidRDefault="000E76A2" w:rsidP="000E76A2">
            <w:pPr>
              <w:ind w:left="582"/>
              <w:rPr>
                <w:rFonts w:ascii="Times New Roman" w:hAnsi="Times New Roman" w:cs="Times New Roman"/>
                <w:b/>
                <w:lang w:val="kk-KZ"/>
              </w:rPr>
            </w:pPr>
            <w:r>
              <w:rPr>
                <w:rFonts w:ascii="Times New Roman" w:hAnsi="Times New Roman" w:cs="Times New Roman"/>
                <w:b/>
                <w:lang w:val="kk-KZ"/>
              </w:rPr>
              <w:t>100</w:t>
            </w:r>
          </w:p>
        </w:tc>
      </w:tr>
      <w:tr w:rsidR="000E76A2" w:rsidRPr="00AB09EA" w:rsidTr="000E76A2">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0E76A2" w:rsidRPr="00AB09EA" w:rsidRDefault="000E76A2" w:rsidP="008434A4">
            <w:pPr>
              <w:rPr>
                <w:rFonts w:ascii="Times New Roman" w:hAnsi="Times New Roman" w:cs="Times New Roman"/>
                <w:lang w:val="kk-KZ"/>
              </w:rPr>
            </w:pPr>
          </w:p>
        </w:tc>
        <w:tc>
          <w:tcPr>
            <w:tcW w:w="2953" w:type="pct"/>
            <w:gridSpan w:val="2"/>
            <w:tcBorders>
              <w:top w:val="single" w:sz="4" w:space="0" w:color="auto"/>
              <w:left w:val="single" w:sz="4" w:space="0" w:color="auto"/>
              <w:bottom w:val="single" w:sz="4" w:space="0" w:color="auto"/>
            </w:tcBorders>
            <w:shd w:val="clear" w:color="auto" w:fill="auto"/>
          </w:tcPr>
          <w:p w:rsidR="000E76A2" w:rsidRPr="00AB09EA" w:rsidRDefault="000E76A2" w:rsidP="00A74911">
            <w:pPr>
              <w:rPr>
                <w:rFonts w:ascii="Times New Roman" w:hAnsi="Times New Roman" w:cs="Times New Roman"/>
                <w:b/>
                <w:caps/>
                <w:lang w:val="kk-KZ"/>
              </w:rPr>
            </w:pPr>
            <w:r w:rsidRPr="00AB09EA">
              <w:rPr>
                <w:rFonts w:ascii="Times New Roman" w:hAnsi="Times New Roman" w:cs="Times New Roman"/>
                <w:b/>
                <w:lang w:val="kk-KZ"/>
              </w:rPr>
              <w:t>Емтихан</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0E76A2" w:rsidRPr="00AB09EA" w:rsidRDefault="000E76A2" w:rsidP="008434A4">
            <w:pPr>
              <w:jc w:val="center"/>
              <w:rPr>
                <w:rFonts w:ascii="Times New Roman" w:hAnsi="Times New Roman" w:cs="Times New Roman"/>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0E76A2" w:rsidRPr="004F6878" w:rsidRDefault="004F6878" w:rsidP="008434A4">
            <w:pPr>
              <w:jc w:val="center"/>
              <w:rPr>
                <w:rFonts w:ascii="Times New Roman" w:hAnsi="Times New Roman" w:cs="Times New Roman"/>
                <w:b/>
                <w:caps/>
                <w:lang w:val="en-US"/>
              </w:rPr>
            </w:pPr>
            <w:r w:rsidRPr="004F6878">
              <w:rPr>
                <w:rFonts w:ascii="Times New Roman" w:hAnsi="Times New Roman" w:cs="Times New Roman"/>
                <w:b/>
                <w:caps/>
                <w:lang w:val="en-US"/>
              </w:rPr>
              <w:t>100</w:t>
            </w:r>
          </w:p>
        </w:tc>
      </w:tr>
      <w:tr w:rsidR="000E76A2" w:rsidRPr="00AB09EA" w:rsidTr="000E76A2">
        <w:trPr>
          <w:trHeight w:val="70"/>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0E76A2" w:rsidRPr="00AB09EA" w:rsidRDefault="000E76A2" w:rsidP="008434A4">
            <w:pPr>
              <w:rPr>
                <w:rFonts w:ascii="Times New Roman" w:hAnsi="Times New Roman" w:cs="Times New Roman"/>
                <w:lang w:val="kk-KZ"/>
              </w:rPr>
            </w:pPr>
          </w:p>
        </w:tc>
        <w:tc>
          <w:tcPr>
            <w:tcW w:w="4421" w:type="pct"/>
            <w:gridSpan w:val="4"/>
            <w:tcBorders>
              <w:top w:val="single" w:sz="4" w:space="0" w:color="auto"/>
              <w:left w:val="single" w:sz="4" w:space="0" w:color="auto"/>
              <w:bottom w:val="single" w:sz="4" w:space="0" w:color="auto"/>
            </w:tcBorders>
            <w:shd w:val="clear" w:color="auto" w:fill="auto"/>
          </w:tcPr>
          <w:p w:rsidR="000E76A2" w:rsidRPr="00AB09EA" w:rsidRDefault="000E76A2" w:rsidP="00A74911">
            <w:pPr>
              <w:rPr>
                <w:rFonts w:ascii="Times New Roman" w:hAnsi="Times New Roman" w:cs="Times New Roman"/>
                <w:b/>
                <w:caps/>
                <w:lang w:val="kk-KZ"/>
              </w:rPr>
            </w:pPr>
          </w:p>
        </w:tc>
      </w:tr>
    </w:tbl>
    <w:p w:rsidR="007B7B82" w:rsidRDefault="007B7B82" w:rsidP="003A2E39">
      <w:pPr>
        <w:jc w:val="center"/>
        <w:rPr>
          <w:rFonts w:ascii="Times New Roman" w:hAnsi="Times New Roman" w:cs="Times New Roman"/>
          <w:b/>
          <w:lang w:val="kk-KZ"/>
        </w:rPr>
      </w:pPr>
    </w:p>
    <w:p w:rsidR="00E300B8" w:rsidRPr="009A05EC" w:rsidRDefault="00E300B8" w:rsidP="00E300B8">
      <w:pPr>
        <w:spacing w:after="0" w:line="240" w:lineRule="auto"/>
        <w:contextualSpacing/>
        <w:jc w:val="center"/>
        <w:rPr>
          <w:rFonts w:ascii="Times New Roman" w:hAnsi="Times New Roman" w:cs="Times New Roman"/>
          <w:b/>
          <w:sz w:val="24"/>
          <w:szCs w:val="24"/>
          <w:lang w:val="kk-KZ"/>
        </w:rPr>
      </w:pPr>
    </w:p>
    <w:p w:rsidR="00BA2EE8" w:rsidRPr="009A05EC" w:rsidRDefault="00BA2EE8" w:rsidP="00E300B8">
      <w:pPr>
        <w:spacing w:after="0" w:line="240" w:lineRule="auto"/>
        <w:contextualSpacing/>
        <w:jc w:val="center"/>
        <w:rPr>
          <w:rFonts w:ascii="Times New Roman" w:hAnsi="Times New Roman" w:cs="Times New Roman"/>
          <w:b/>
          <w:sz w:val="24"/>
          <w:szCs w:val="24"/>
          <w:lang w:val="kk-KZ"/>
        </w:rPr>
      </w:pPr>
    </w:p>
    <w:p w:rsidR="00F86EA3" w:rsidRPr="00AB09EA" w:rsidRDefault="00F86EA3" w:rsidP="00F86EA3">
      <w:pPr>
        <w:keepNext/>
        <w:tabs>
          <w:tab w:val="center" w:pos="9639"/>
        </w:tabs>
        <w:autoSpaceDE w:val="0"/>
        <w:autoSpaceDN w:val="0"/>
        <w:jc w:val="center"/>
        <w:outlineLvl w:val="1"/>
        <w:rPr>
          <w:rFonts w:ascii="Times New Roman" w:hAnsi="Times New Roman" w:cs="Times New Roman"/>
          <w:b/>
        </w:rPr>
      </w:pPr>
      <w:r w:rsidRPr="00AB09EA">
        <w:rPr>
          <w:rFonts w:ascii="Times New Roman" w:hAnsi="Times New Roman" w:cs="Times New Roman"/>
          <w:b/>
          <w:lang w:val="kk-KZ"/>
        </w:rPr>
        <w:t>ӘДЕБИЕТТЕР ТІЗІМІ</w:t>
      </w:r>
    </w:p>
    <w:p w:rsidR="00E300B8" w:rsidRPr="009A05EC" w:rsidRDefault="00F86EA3" w:rsidP="00E300B8">
      <w:pPr>
        <w:keepNext/>
        <w:tabs>
          <w:tab w:val="center" w:pos="9639"/>
        </w:tabs>
        <w:spacing w:after="0" w:line="240" w:lineRule="auto"/>
        <w:contextualSpacing/>
        <w:jc w:val="center"/>
        <w:outlineLvl w:val="1"/>
        <w:rPr>
          <w:rFonts w:ascii="Times New Roman" w:hAnsi="Times New Roman" w:cs="Times New Roman"/>
          <w:sz w:val="24"/>
          <w:szCs w:val="24"/>
          <w:lang w:val="kk-KZ"/>
        </w:rPr>
      </w:pPr>
      <w:r>
        <w:rPr>
          <w:rFonts w:ascii="Times New Roman" w:hAnsi="Times New Roman" w:cs="Times New Roman"/>
          <w:b/>
          <w:sz w:val="24"/>
          <w:szCs w:val="24"/>
          <w:lang w:val="kk-KZ"/>
        </w:rPr>
        <w:t>Негізгі</w:t>
      </w:r>
      <w:r w:rsidR="00E300B8" w:rsidRPr="009A05EC">
        <w:rPr>
          <w:rFonts w:ascii="Times New Roman" w:hAnsi="Times New Roman" w:cs="Times New Roman"/>
          <w:b/>
          <w:sz w:val="24"/>
          <w:szCs w:val="24"/>
          <w:lang w:val="kk-KZ"/>
        </w:rPr>
        <w:t>:</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1. 13 шілде 1999 жылғы «Терроризммен күрес туралы» ҚР Заңы.</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2. 26 маусым 1998 жылғы  «Қазақстан Республикасының ұлттық қауіпсіздігі туралы» ҚР Заңы.</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3. 18 ақпан 2005 жылғы «Экстремизмге қарсы тұру туралы» ҚР Зңғы</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4. 10 ақпан 2000 жылғы «Терроризмнің және экстремизмнің көріністерінәі алдын алу және жолын кесу бойынша шаралар туралы» ҚР Президентінің Жарлығы.</w:t>
      </w:r>
    </w:p>
    <w:p w:rsidR="00CD222C" w:rsidRPr="00CD222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 xml:space="preserve">5. ҚР Қылмыстық кодексі. </w:t>
      </w:r>
      <w:r w:rsidR="00CD222C">
        <w:rPr>
          <w:rFonts w:ascii="Times New Roman" w:hAnsi="Times New Roman"/>
          <w:sz w:val="24"/>
          <w:szCs w:val="24"/>
        </w:rPr>
        <w:t xml:space="preserve">2014 </w:t>
      </w:r>
      <w:proofErr w:type="spellStart"/>
      <w:r w:rsidR="00CD222C">
        <w:rPr>
          <w:rFonts w:ascii="Times New Roman" w:hAnsi="Times New Roman"/>
          <w:sz w:val="24"/>
          <w:szCs w:val="24"/>
        </w:rPr>
        <w:t>жылы</w:t>
      </w:r>
      <w:proofErr w:type="spellEnd"/>
      <w:r w:rsidR="00CD222C">
        <w:rPr>
          <w:rFonts w:ascii="Times New Roman" w:hAnsi="Times New Roman"/>
          <w:sz w:val="24"/>
          <w:szCs w:val="24"/>
        </w:rPr>
        <w:t xml:space="preserve"> 3 </w:t>
      </w:r>
      <w:r w:rsidR="00CD222C">
        <w:rPr>
          <w:rFonts w:ascii="Times New Roman" w:hAnsi="Times New Roman"/>
          <w:sz w:val="24"/>
          <w:szCs w:val="24"/>
          <w:lang w:val="kk-KZ"/>
        </w:rPr>
        <w:t>шілдеде бекітілген.</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lastRenderedPageBreak/>
        <w:t>6. 19.02.2002 жылғы «Терроризммен күрес мәселелері бойынша ҚР кейбір заң актілеріне өзгерістер мен толықтырулыр енгізу туралы» ҚР Заңы.</w:t>
      </w:r>
    </w:p>
    <w:p w:rsidR="006338C4" w:rsidRPr="009A05EC" w:rsidRDefault="006338C4" w:rsidP="005F141B">
      <w:pPr>
        <w:spacing w:after="0" w:line="240" w:lineRule="auto"/>
        <w:jc w:val="both"/>
        <w:rPr>
          <w:rFonts w:ascii="Times New Roman" w:hAnsi="Times New Roman"/>
          <w:sz w:val="24"/>
          <w:szCs w:val="24"/>
          <w:lang w:val="kk-KZ"/>
        </w:rPr>
      </w:pPr>
      <w:r w:rsidRPr="009A05EC">
        <w:rPr>
          <w:rFonts w:ascii="Times New Roman" w:hAnsi="Times New Roman"/>
          <w:sz w:val="24"/>
          <w:szCs w:val="24"/>
          <w:lang w:val="kk-KZ"/>
        </w:rPr>
        <w:t>7. 23.02.2005 жылғы «Экстремизмге қарсы тұру мәселелері бойынша ҚР кейбір заң актілеріне өзгерістер мен толықтырулыр енгізу туралы» ҚР Заңы.</w:t>
      </w:r>
    </w:p>
    <w:p w:rsidR="006338C4" w:rsidRPr="009A05EC" w:rsidRDefault="006338C4" w:rsidP="006338C4">
      <w:pPr>
        <w:spacing w:after="0"/>
        <w:jc w:val="both"/>
        <w:rPr>
          <w:rFonts w:ascii="Times New Roman" w:hAnsi="Times New Roman"/>
          <w:sz w:val="24"/>
          <w:szCs w:val="24"/>
          <w:lang w:val="kk-KZ"/>
        </w:rPr>
      </w:pPr>
    </w:p>
    <w:p w:rsidR="006338C4" w:rsidRPr="009A05EC" w:rsidRDefault="006338C4" w:rsidP="006338C4">
      <w:pPr>
        <w:widowControl w:val="0"/>
        <w:spacing w:after="0" w:line="240" w:lineRule="auto"/>
        <w:ind w:left="-900" w:right="-365" w:firstLine="900"/>
        <w:contextualSpacing/>
        <w:jc w:val="center"/>
        <w:rPr>
          <w:rFonts w:ascii="Times New Roman" w:hAnsi="Times New Roman" w:cs="Times New Roman"/>
          <w:b/>
          <w:bCs/>
          <w:snapToGrid w:val="0"/>
          <w:sz w:val="24"/>
          <w:szCs w:val="24"/>
          <w:lang w:val="kk-KZ"/>
        </w:rPr>
      </w:pPr>
      <w:r w:rsidRPr="009A05EC">
        <w:rPr>
          <w:rFonts w:ascii="Times New Roman" w:hAnsi="Times New Roman" w:cs="Times New Roman"/>
          <w:b/>
          <w:bCs/>
          <w:snapToGrid w:val="0"/>
          <w:sz w:val="24"/>
          <w:szCs w:val="24"/>
          <w:lang w:val="kk-KZ"/>
        </w:rPr>
        <w:t>Қосымша:</w:t>
      </w:r>
    </w:p>
    <w:p w:rsidR="0028719E" w:rsidRPr="009A05EC" w:rsidRDefault="006338C4" w:rsidP="006338C4">
      <w:pPr>
        <w:spacing w:after="0"/>
        <w:jc w:val="both"/>
        <w:rPr>
          <w:rFonts w:ascii="Times New Roman" w:hAnsi="Times New Roman"/>
          <w:sz w:val="24"/>
          <w:szCs w:val="24"/>
        </w:rPr>
      </w:pPr>
      <w:r w:rsidRPr="009A05EC">
        <w:rPr>
          <w:rFonts w:ascii="Times New Roman" w:hAnsi="Times New Roman"/>
          <w:sz w:val="24"/>
          <w:szCs w:val="24"/>
        </w:rPr>
        <w:t>1.</w:t>
      </w:r>
      <w:r w:rsidR="0028719E" w:rsidRPr="009A05EC">
        <w:rPr>
          <w:rFonts w:ascii="Times New Roman" w:hAnsi="Times New Roman"/>
          <w:sz w:val="24"/>
          <w:szCs w:val="24"/>
        </w:rPr>
        <w:t xml:space="preserve"> Устинов В.В. Международный опыт борьбы с  терроризмом: стандарты и практика. </w:t>
      </w:r>
      <w:proofErr w:type="gramStart"/>
      <w:r w:rsidR="0028719E" w:rsidRPr="009A05EC">
        <w:rPr>
          <w:rFonts w:ascii="Times New Roman" w:hAnsi="Times New Roman"/>
          <w:sz w:val="24"/>
          <w:szCs w:val="24"/>
        </w:rPr>
        <w:t>–М</w:t>
      </w:r>
      <w:proofErr w:type="gramEnd"/>
      <w:r w:rsidR="0028719E" w:rsidRPr="009A05EC">
        <w:rPr>
          <w:rFonts w:ascii="Times New Roman" w:hAnsi="Times New Roman"/>
          <w:sz w:val="24"/>
          <w:szCs w:val="24"/>
        </w:rPr>
        <w:t>., 2002.</w:t>
      </w:r>
    </w:p>
    <w:p w:rsidR="006338C4" w:rsidRPr="009A05EC" w:rsidRDefault="0028719E" w:rsidP="006338C4">
      <w:pPr>
        <w:spacing w:after="0"/>
        <w:jc w:val="both"/>
        <w:rPr>
          <w:rFonts w:ascii="Times New Roman" w:hAnsi="Times New Roman"/>
          <w:sz w:val="24"/>
          <w:szCs w:val="24"/>
        </w:rPr>
      </w:pPr>
      <w:r w:rsidRPr="009A05EC">
        <w:rPr>
          <w:rFonts w:ascii="Times New Roman" w:hAnsi="Times New Roman"/>
          <w:sz w:val="24"/>
          <w:szCs w:val="24"/>
        </w:rPr>
        <w:t xml:space="preserve">2. </w:t>
      </w:r>
      <w:r w:rsidR="006338C4" w:rsidRPr="009A05EC">
        <w:rPr>
          <w:rFonts w:ascii="Times New Roman" w:hAnsi="Times New Roman"/>
          <w:sz w:val="24"/>
          <w:szCs w:val="24"/>
        </w:rPr>
        <w:t xml:space="preserve">Актуальные проблемы борьбы с терроризмом в современных условиях. Материалы международной научно-практической конференции. </w:t>
      </w:r>
      <w:proofErr w:type="gramStart"/>
      <w:r w:rsidR="006338C4" w:rsidRPr="009A05EC">
        <w:rPr>
          <w:rFonts w:ascii="Times New Roman" w:hAnsi="Times New Roman"/>
          <w:sz w:val="24"/>
          <w:szCs w:val="24"/>
        </w:rPr>
        <w:t>–А</w:t>
      </w:r>
      <w:proofErr w:type="gramEnd"/>
      <w:r w:rsidR="006338C4" w:rsidRPr="009A05EC">
        <w:rPr>
          <w:rFonts w:ascii="Times New Roman" w:hAnsi="Times New Roman"/>
          <w:sz w:val="24"/>
          <w:szCs w:val="24"/>
        </w:rPr>
        <w:t xml:space="preserve">лматы 10- ноября 2003 года КНБ РК. </w:t>
      </w:r>
    </w:p>
    <w:p w:rsidR="006338C4" w:rsidRPr="009A05EC" w:rsidRDefault="0028719E" w:rsidP="006338C4">
      <w:pPr>
        <w:spacing w:after="0"/>
        <w:jc w:val="both"/>
        <w:rPr>
          <w:rFonts w:ascii="Times New Roman" w:hAnsi="Times New Roman"/>
          <w:sz w:val="24"/>
          <w:szCs w:val="24"/>
        </w:rPr>
      </w:pPr>
      <w:r w:rsidRPr="009A05EC">
        <w:rPr>
          <w:rFonts w:ascii="Times New Roman" w:hAnsi="Times New Roman"/>
          <w:sz w:val="24"/>
          <w:szCs w:val="24"/>
        </w:rPr>
        <w:t>3</w:t>
      </w:r>
      <w:r w:rsidR="006338C4" w:rsidRPr="009A05EC">
        <w:rPr>
          <w:rFonts w:ascii="Times New Roman" w:hAnsi="Times New Roman"/>
          <w:sz w:val="24"/>
          <w:szCs w:val="24"/>
        </w:rPr>
        <w:t xml:space="preserve">. Международный терроризм-угроза безопасности государств. Проблемы противодействия. Сборник материалов международной научно-практической конференции. </w:t>
      </w:r>
      <w:proofErr w:type="gramStart"/>
      <w:r w:rsidR="006338C4" w:rsidRPr="009A05EC">
        <w:rPr>
          <w:rFonts w:ascii="Times New Roman" w:hAnsi="Times New Roman"/>
          <w:sz w:val="24"/>
          <w:szCs w:val="24"/>
        </w:rPr>
        <w:t>–А</w:t>
      </w:r>
      <w:proofErr w:type="gramEnd"/>
      <w:r w:rsidR="006338C4" w:rsidRPr="009A05EC">
        <w:rPr>
          <w:rFonts w:ascii="Times New Roman" w:hAnsi="Times New Roman"/>
          <w:sz w:val="24"/>
          <w:szCs w:val="24"/>
        </w:rPr>
        <w:t>стана, 2007.</w:t>
      </w:r>
    </w:p>
    <w:p w:rsidR="006338C4" w:rsidRPr="009A05EC" w:rsidRDefault="0028719E" w:rsidP="006338C4">
      <w:pPr>
        <w:spacing w:after="0"/>
        <w:jc w:val="both"/>
        <w:rPr>
          <w:rFonts w:ascii="Times New Roman" w:hAnsi="Times New Roman"/>
          <w:sz w:val="24"/>
          <w:szCs w:val="24"/>
        </w:rPr>
      </w:pPr>
      <w:r w:rsidRPr="009A05EC">
        <w:rPr>
          <w:rFonts w:ascii="Times New Roman" w:hAnsi="Times New Roman"/>
          <w:sz w:val="24"/>
          <w:szCs w:val="24"/>
        </w:rPr>
        <w:t>4</w:t>
      </w:r>
      <w:r w:rsidR="006338C4" w:rsidRPr="009A05EC">
        <w:rPr>
          <w:rFonts w:ascii="Times New Roman" w:hAnsi="Times New Roman"/>
          <w:sz w:val="24"/>
          <w:szCs w:val="24"/>
        </w:rPr>
        <w:t xml:space="preserve">. Кожушко Е. Современный терроризм. Анализ основных направлений. </w:t>
      </w:r>
      <w:proofErr w:type="gramStart"/>
      <w:r w:rsidR="006338C4" w:rsidRPr="009A05EC">
        <w:rPr>
          <w:rFonts w:ascii="Times New Roman" w:hAnsi="Times New Roman"/>
          <w:sz w:val="24"/>
          <w:szCs w:val="24"/>
        </w:rPr>
        <w:t>–М</w:t>
      </w:r>
      <w:proofErr w:type="gramEnd"/>
      <w:r w:rsidR="006338C4" w:rsidRPr="009A05EC">
        <w:rPr>
          <w:rFonts w:ascii="Times New Roman" w:hAnsi="Times New Roman"/>
          <w:sz w:val="24"/>
          <w:szCs w:val="24"/>
        </w:rPr>
        <w:t xml:space="preserve">инск: </w:t>
      </w:r>
      <w:proofErr w:type="spellStart"/>
      <w:r w:rsidR="006338C4" w:rsidRPr="009A05EC">
        <w:rPr>
          <w:rFonts w:ascii="Times New Roman" w:hAnsi="Times New Roman"/>
          <w:sz w:val="24"/>
          <w:szCs w:val="24"/>
        </w:rPr>
        <w:t>Хравест</w:t>
      </w:r>
      <w:proofErr w:type="spellEnd"/>
      <w:r w:rsidR="006338C4" w:rsidRPr="009A05EC">
        <w:rPr>
          <w:rFonts w:ascii="Times New Roman" w:hAnsi="Times New Roman"/>
          <w:sz w:val="24"/>
          <w:szCs w:val="24"/>
        </w:rPr>
        <w:t xml:space="preserve">, 2000. </w:t>
      </w:r>
    </w:p>
    <w:p w:rsidR="006338C4" w:rsidRPr="009A05EC" w:rsidRDefault="0028719E" w:rsidP="006338C4">
      <w:pPr>
        <w:spacing w:after="0"/>
        <w:jc w:val="both"/>
        <w:rPr>
          <w:rFonts w:ascii="Times New Roman" w:hAnsi="Times New Roman"/>
          <w:sz w:val="24"/>
          <w:szCs w:val="24"/>
        </w:rPr>
      </w:pPr>
      <w:r w:rsidRPr="009A05EC">
        <w:rPr>
          <w:rFonts w:ascii="Times New Roman" w:hAnsi="Times New Roman"/>
          <w:sz w:val="24"/>
          <w:szCs w:val="24"/>
        </w:rPr>
        <w:t>5</w:t>
      </w:r>
      <w:r w:rsidR="006338C4" w:rsidRPr="009A05EC">
        <w:rPr>
          <w:rFonts w:ascii="Times New Roman" w:hAnsi="Times New Roman"/>
          <w:sz w:val="24"/>
          <w:szCs w:val="24"/>
        </w:rPr>
        <w:t xml:space="preserve">. </w:t>
      </w:r>
      <w:r w:rsidRPr="009A05EC">
        <w:rPr>
          <w:rFonts w:ascii="Times New Roman" w:hAnsi="Times New Roman"/>
          <w:sz w:val="24"/>
          <w:szCs w:val="24"/>
        </w:rPr>
        <w:t xml:space="preserve">Емельянов В.П. Терроризм и преступления террористической направленности. </w:t>
      </w:r>
      <w:proofErr w:type="gramStart"/>
      <w:r w:rsidRPr="009A05EC">
        <w:rPr>
          <w:rFonts w:ascii="Times New Roman" w:hAnsi="Times New Roman"/>
          <w:sz w:val="24"/>
          <w:szCs w:val="24"/>
        </w:rPr>
        <w:t>–Х</w:t>
      </w:r>
      <w:proofErr w:type="gramEnd"/>
      <w:r w:rsidRPr="009A05EC">
        <w:rPr>
          <w:rFonts w:ascii="Times New Roman" w:hAnsi="Times New Roman"/>
          <w:sz w:val="24"/>
          <w:szCs w:val="24"/>
        </w:rPr>
        <w:t>арьков, 1997.</w:t>
      </w:r>
    </w:p>
    <w:p w:rsidR="00E300B8" w:rsidRPr="009A05EC" w:rsidRDefault="0028719E" w:rsidP="006338C4">
      <w:pPr>
        <w:widowControl w:val="0"/>
        <w:autoSpaceDE w:val="0"/>
        <w:autoSpaceDN w:val="0"/>
        <w:spacing w:after="0" w:line="240" w:lineRule="auto"/>
        <w:contextualSpacing/>
        <w:jc w:val="both"/>
        <w:rPr>
          <w:rFonts w:ascii="Times New Roman" w:hAnsi="Times New Roman" w:cs="Times New Roman"/>
          <w:snapToGrid w:val="0"/>
          <w:sz w:val="24"/>
          <w:szCs w:val="24"/>
        </w:rPr>
      </w:pPr>
      <w:r w:rsidRPr="009A05EC">
        <w:rPr>
          <w:rFonts w:ascii="Times New Roman" w:hAnsi="Times New Roman" w:cs="Times New Roman"/>
          <w:snapToGrid w:val="0"/>
          <w:sz w:val="24"/>
          <w:szCs w:val="24"/>
        </w:rPr>
        <w:t>6</w:t>
      </w:r>
      <w:r w:rsidR="006338C4" w:rsidRPr="009A05EC">
        <w:rPr>
          <w:rFonts w:ascii="Times New Roman" w:hAnsi="Times New Roman" w:cs="Times New Roman"/>
          <w:snapToGrid w:val="0"/>
          <w:sz w:val="24"/>
          <w:szCs w:val="24"/>
        </w:rPr>
        <w:t xml:space="preserve">. </w:t>
      </w:r>
      <w:r w:rsidR="00E300B8" w:rsidRPr="009A05EC">
        <w:rPr>
          <w:rFonts w:ascii="Times New Roman" w:hAnsi="Times New Roman" w:cs="Times New Roman"/>
          <w:snapToGrid w:val="0"/>
          <w:sz w:val="24"/>
          <w:szCs w:val="24"/>
        </w:rPr>
        <w:t>Конвенция ООН против транснациональной организованной преступности 2000 года.</w:t>
      </w:r>
    </w:p>
    <w:p w:rsidR="0028719E" w:rsidRPr="009A05EC" w:rsidRDefault="0028719E" w:rsidP="006338C4">
      <w:pPr>
        <w:widowControl w:val="0"/>
        <w:autoSpaceDE w:val="0"/>
        <w:autoSpaceDN w:val="0"/>
        <w:spacing w:after="0" w:line="240" w:lineRule="auto"/>
        <w:contextualSpacing/>
        <w:jc w:val="both"/>
        <w:rPr>
          <w:rFonts w:ascii="Times New Roman" w:hAnsi="Times New Roman" w:cs="Times New Roman"/>
          <w:snapToGrid w:val="0"/>
          <w:sz w:val="24"/>
          <w:szCs w:val="24"/>
        </w:rPr>
      </w:pPr>
      <w:r w:rsidRPr="009A05EC">
        <w:rPr>
          <w:rFonts w:ascii="Times New Roman" w:hAnsi="Times New Roman" w:cs="Times New Roman"/>
          <w:snapToGrid w:val="0"/>
          <w:sz w:val="24"/>
          <w:szCs w:val="24"/>
        </w:rPr>
        <w:t>7. Морозов Г.И. Терроризм</w:t>
      </w:r>
      <w:r w:rsidR="00001CE3" w:rsidRPr="009A05EC">
        <w:rPr>
          <w:rFonts w:ascii="Times New Roman" w:hAnsi="Times New Roman" w:cs="Times New Roman"/>
          <w:snapToGrid w:val="0"/>
          <w:sz w:val="24"/>
          <w:szCs w:val="24"/>
        </w:rPr>
        <w:t xml:space="preserve"> </w:t>
      </w:r>
      <w:r w:rsidRPr="009A05EC">
        <w:rPr>
          <w:rFonts w:ascii="Times New Roman" w:hAnsi="Times New Roman" w:cs="Times New Roman"/>
          <w:snapToGrid w:val="0"/>
          <w:sz w:val="24"/>
          <w:szCs w:val="24"/>
        </w:rPr>
        <w:t>-</w:t>
      </w:r>
      <w:r w:rsidR="00001CE3" w:rsidRPr="009A05EC">
        <w:rPr>
          <w:rFonts w:ascii="Times New Roman" w:hAnsi="Times New Roman" w:cs="Times New Roman"/>
          <w:snapToGrid w:val="0"/>
          <w:sz w:val="24"/>
          <w:szCs w:val="24"/>
        </w:rPr>
        <w:t xml:space="preserve"> </w:t>
      </w:r>
      <w:r w:rsidRPr="009A05EC">
        <w:rPr>
          <w:rFonts w:ascii="Times New Roman" w:hAnsi="Times New Roman" w:cs="Times New Roman"/>
          <w:snapToGrid w:val="0"/>
          <w:sz w:val="24"/>
          <w:szCs w:val="24"/>
        </w:rPr>
        <w:t xml:space="preserve">преступления террористической направленности. </w:t>
      </w:r>
      <w:r w:rsidR="00001CE3" w:rsidRPr="009A05EC">
        <w:rPr>
          <w:rFonts w:ascii="Times New Roman" w:hAnsi="Times New Roman" w:cs="Times New Roman"/>
          <w:snapToGrid w:val="0"/>
          <w:sz w:val="24"/>
          <w:szCs w:val="24"/>
        </w:rPr>
        <w:t xml:space="preserve">– М., 2001. </w:t>
      </w:r>
    </w:p>
    <w:p w:rsidR="00E300B8" w:rsidRPr="009A05EC" w:rsidRDefault="00E300B8" w:rsidP="00E300B8">
      <w:pPr>
        <w:pStyle w:val="a6"/>
        <w:spacing w:after="0"/>
        <w:contextualSpacing/>
        <w:jc w:val="center"/>
        <w:rPr>
          <w:sz w:val="24"/>
          <w:szCs w:val="24"/>
          <w:lang w:val="kk-KZ"/>
        </w:rPr>
      </w:pPr>
    </w:p>
    <w:p w:rsidR="00773D55" w:rsidRPr="00AB09EA" w:rsidRDefault="00773D55" w:rsidP="00773D55">
      <w:pPr>
        <w:jc w:val="center"/>
        <w:rPr>
          <w:rFonts w:ascii="Times New Roman" w:hAnsi="Times New Roman" w:cs="Times New Roman"/>
          <w:b/>
          <w:lang w:val="kk-KZ"/>
        </w:rPr>
      </w:pPr>
      <w:r w:rsidRPr="00AB09EA">
        <w:rPr>
          <w:rFonts w:ascii="Times New Roman" w:hAnsi="Times New Roman" w:cs="Times New Roman"/>
          <w:b/>
          <w:lang w:val="kk-KZ"/>
        </w:rPr>
        <w:t>ПӘННІҢ АКАДЕМИЯЛЫҚ САЯСАТЫ</w:t>
      </w:r>
    </w:p>
    <w:p w:rsidR="00773D55" w:rsidRPr="00AB09EA" w:rsidRDefault="00773D55" w:rsidP="00773D55">
      <w:pPr>
        <w:pStyle w:val="2"/>
        <w:ind w:firstLine="426"/>
        <w:rPr>
          <w:sz w:val="24"/>
          <w:szCs w:val="24"/>
          <w:lang w:val="kk-KZ"/>
        </w:rPr>
      </w:pPr>
      <w:r w:rsidRPr="00AB09EA">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73D55" w:rsidRPr="00AB09EA" w:rsidRDefault="00773D55" w:rsidP="00773D55">
      <w:pPr>
        <w:pStyle w:val="2"/>
        <w:ind w:firstLine="426"/>
        <w:rPr>
          <w:sz w:val="24"/>
          <w:szCs w:val="24"/>
          <w:lang w:val="kk-KZ"/>
        </w:rPr>
      </w:pPr>
      <w:r w:rsidRPr="00AB09EA">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73D55" w:rsidRPr="00AB09EA" w:rsidRDefault="00773D55" w:rsidP="00773D55">
      <w:pPr>
        <w:pStyle w:val="2"/>
        <w:ind w:firstLine="426"/>
        <w:rPr>
          <w:sz w:val="24"/>
          <w:szCs w:val="24"/>
          <w:lang w:val="kk-KZ"/>
        </w:rPr>
      </w:pPr>
      <w:r w:rsidRPr="00AB09EA">
        <w:rPr>
          <w:sz w:val="24"/>
          <w:szCs w:val="24"/>
          <w:lang w:val="kk-KZ"/>
        </w:rPr>
        <w:t xml:space="preserve">Бағалау кезінде студенттердің сабақтағы белсенділігі мен сабаққа қатысуы ескеріледі.  </w:t>
      </w:r>
    </w:p>
    <w:p w:rsidR="00773D55" w:rsidRPr="00AB09EA" w:rsidRDefault="00773D55" w:rsidP="00773D55">
      <w:pPr>
        <w:ind w:firstLine="426"/>
        <w:jc w:val="both"/>
        <w:rPr>
          <w:rFonts w:ascii="Times New Roman" w:hAnsi="Times New Roman" w:cs="Times New Roman"/>
          <w:lang w:val="kk-KZ"/>
        </w:rPr>
      </w:pPr>
      <w:r w:rsidRPr="00AB09EA">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73D55" w:rsidRPr="00AB09EA" w:rsidRDefault="00773D55" w:rsidP="00773D55">
      <w:pPr>
        <w:ind w:firstLine="567"/>
        <w:jc w:val="both"/>
        <w:rPr>
          <w:rFonts w:ascii="Times New Roman" w:hAnsi="Times New Roman" w:cs="Times New Roman"/>
          <w:lang w:val="kk-KZ"/>
        </w:rPr>
      </w:pPr>
      <w:r w:rsidRPr="00AB09EA">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773D55" w:rsidRPr="00AB09EA" w:rsidTr="006B6B7D">
        <w:trPr>
          <w:trHeight w:val="553"/>
        </w:trPr>
        <w:tc>
          <w:tcPr>
            <w:tcW w:w="1043" w:type="pct"/>
            <w:tcMar>
              <w:top w:w="0" w:type="dxa"/>
              <w:left w:w="108" w:type="dxa"/>
              <w:bottom w:w="0" w:type="dxa"/>
              <w:right w:w="108" w:type="dxa"/>
            </w:tcMar>
            <w:vAlign w:val="cente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773D55" w:rsidRPr="00AB09EA" w:rsidRDefault="00773D55" w:rsidP="006B6B7D">
            <w:pPr>
              <w:jc w:val="center"/>
              <w:rPr>
                <w:rFonts w:ascii="Times New Roman" w:hAnsi="Times New Roman" w:cs="Times New Roman"/>
                <w:b/>
                <w:sz w:val="20"/>
                <w:szCs w:val="20"/>
                <w:lang w:val="kk-KZ"/>
              </w:rPr>
            </w:pPr>
            <w:r w:rsidRPr="00AB09EA">
              <w:rPr>
                <w:rFonts w:ascii="Times New Roman" w:hAnsi="Times New Roman" w:cs="Times New Roman"/>
                <w:sz w:val="20"/>
                <w:szCs w:val="20"/>
                <w:lang w:val="kk-KZ"/>
              </w:rPr>
              <w:t>Дәстүрлі жүйе бойынша бағалау</w:t>
            </w:r>
          </w:p>
        </w:tc>
      </w:tr>
      <w:tr w:rsidR="00773D55" w:rsidRPr="00AB09EA" w:rsidTr="006B6B7D">
        <w:trPr>
          <w:cantSplit/>
          <w:trHeight w:val="361"/>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А</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4,0</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95-100</w:t>
            </w:r>
          </w:p>
        </w:tc>
        <w:tc>
          <w:tcPr>
            <w:tcW w:w="2110" w:type="pct"/>
            <w:vMerge w:val="restar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Өте жақсы</w:t>
            </w:r>
            <w:r w:rsidRPr="00AB09EA">
              <w:rPr>
                <w:rStyle w:val="s00"/>
                <w:lang w:val="kk-KZ"/>
              </w:rPr>
              <w:t xml:space="preserve"> </w:t>
            </w: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А-</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3,67</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90-94</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В+</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3,33</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85-89</w:t>
            </w:r>
          </w:p>
        </w:tc>
        <w:tc>
          <w:tcPr>
            <w:tcW w:w="2110" w:type="pct"/>
            <w:vMerge w:val="restar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Жақсы </w:t>
            </w: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lastRenderedPageBreak/>
              <w:t>В</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3,0</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80-84</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61"/>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В-</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2,67</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75-79</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С+</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2,33</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70-74</w:t>
            </w:r>
          </w:p>
        </w:tc>
        <w:tc>
          <w:tcPr>
            <w:tcW w:w="2110" w:type="pct"/>
            <w:vMerge w:val="restar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Қанағаттанарлық </w:t>
            </w: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С</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2,0</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65-69</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61"/>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С-</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1,67</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60-64</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D+</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1,33</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55-59</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cantSplit/>
          <w:trHeight w:val="350"/>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D-</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1,0</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50-54</w:t>
            </w:r>
          </w:p>
        </w:tc>
        <w:tc>
          <w:tcPr>
            <w:tcW w:w="2110" w:type="pct"/>
            <w:vMerge/>
            <w:vAlign w:val="center"/>
          </w:tcPr>
          <w:p w:rsidR="00773D55" w:rsidRPr="00AB09EA" w:rsidRDefault="00773D55" w:rsidP="006B6B7D">
            <w:pPr>
              <w:jc w:val="center"/>
              <w:rPr>
                <w:rFonts w:ascii="Times New Roman" w:hAnsi="Times New Roman" w:cs="Times New Roman"/>
                <w:sz w:val="20"/>
                <w:szCs w:val="20"/>
                <w:lang w:val="kk-KZ"/>
              </w:rPr>
            </w:pPr>
          </w:p>
        </w:tc>
      </w:tr>
      <w:tr w:rsidR="00773D55" w:rsidRPr="00AB09EA" w:rsidTr="006B6B7D">
        <w:trPr>
          <w:trHeight w:val="361"/>
        </w:trPr>
        <w:tc>
          <w:tcPr>
            <w:tcW w:w="1043"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F</w:t>
            </w:r>
          </w:p>
        </w:tc>
        <w:tc>
          <w:tcPr>
            <w:tcW w:w="986"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0</w:t>
            </w:r>
          </w:p>
        </w:tc>
        <w:tc>
          <w:tcPr>
            <w:tcW w:w="861"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Style w:val="s00"/>
                <w:lang w:val="kk-KZ"/>
              </w:rPr>
              <w:t>0-49</w:t>
            </w: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xml:space="preserve">Қанақаттанарлықсыз </w:t>
            </w:r>
          </w:p>
        </w:tc>
      </w:tr>
      <w:tr w:rsidR="00773D55" w:rsidRPr="004F6878" w:rsidTr="006B6B7D">
        <w:trPr>
          <w:trHeight w:val="355"/>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 xml:space="preserve">I </w:t>
            </w:r>
          </w:p>
          <w:p w:rsidR="00773D55" w:rsidRPr="00AB09EA" w:rsidRDefault="00773D55" w:rsidP="006B6B7D">
            <w:pPr>
              <w:pStyle w:val="2"/>
              <w:jc w:val="center"/>
              <w:rPr>
                <w:lang w:val="kk-KZ"/>
              </w:rPr>
            </w:pPr>
            <w:r w:rsidRPr="00AB09EA">
              <w:rPr>
                <w:lang w:val="kk-KZ"/>
              </w:rPr>
              <w:t>(Incomplete)</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 аяқталмаған</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4F6878" w:rsidTr="006B6B7D">
        <w:trPr>
          <w:trHeight w:val="339"/>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P</w:t>
            </w:r>
          </w:p>
          <w:p w:rsidR="00773D55" w:rsidRPr="00AB09EA" w:rsidRDefault="00773D55" w:rsidP="006B6B7D">
            <w:pPr>
              <w:pStyle w:val="2"/>
              <w:jc w:val="center"/>
              <w:rPr>
                <w:lang w:val="kk-KZ"/>
              </w:rPr>
            </w:pPr>
            <w:r w:rsidRPr="00AB09EA">
              <w:rPr>
                <w:lang w:val="kk-KZ"/>
              </w:rPr>
              <w:t xml:space="preserve"> (Pass)</w:t>
            </w:r>
          </w:p>
        </w:tc>
        <w:tc>
          <w:tcPr>
            <w:tcW w:w="986" w:type="pct"/>
            <w:tcMar>
              <w:top w:w="0" w:type="dxa"/>
              <w:left w:w="108" w:type="dxa"/>
              <w:bottom w:w="0" w:type="dxa"/>
              <w:right w:w="108" w:type="dxa"/>
            </w:tcMar>
          </w:tcPr>
          <w:p w:rsidR="00773D55" w:rsidRPr="00AB09EA" w:rsidRDefault="00773D55" w:rsidP="006B6B7D">
            <w:pPr>
              <w:pStyle w:val="2"/>
              <w:jc w:val="center"/>
              <w:rPr>
                <w:b/>
                <w:lang w:val="kk-KZ"/>
              </w:rPr>
            </w:pPr>
            <w:r w:rsidRPr="00AB09EA">
              <w:rPr>
                <w:b/>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b/>
                <w:lang w:val="kk-KZ"/>
              </w:rPr>
            </w:pPr>
            <w:r w:rsidRPr="00AB09EA">
              <w:rPr>
                <w:b/>
                <w:lang w:val="kk-KZ"/>
              </w:rPr>
              <w:t>-</w:t>
            </w:r>
          </w:p>
          <w:p w:rsidR="00773D55" w:rsidRPr="00AB09EA" w:rsidRDefault="00773D55" w:rsidP="006B6B7D">
            <w:pPr>
              <w:pStyle w:val="2"/>
              <w:jc w:val="center"/>
              <w:rPr>
                <w:b/>
                <w:lang w:val="kk-KZ"/>
              </w:rPr>
            </w:pP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«Есептелінді»</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4F6878" w:rsidTr="006B6B7D">
        <w:trPr>
          <w:trHeight w:val="350"/>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 xml:space="preserve">NP </w:t>
            </w:r>
          </w:p>
          <w:p w:rsidR="00773D55" w:rsidRPr="00AB09EA" w:rsidRDefault="00773D55" w:rsidP="006B6B7D">
            <w:pPr>
              <w:pStyle w:val="2"/>
              <w:jc w:val="center"/>
              <w:rPr>
                <w:lang w:val="kk-KZ"/>
              </w:rPr>
            </w:pPr>
            <w:r w:rsidRPr="00AB09EA">
              <w:rPr>
                <w:lang w:val="kk-KZ"/>
              </w:rPr>
              <w:t>(No Рass)</w:t>
            </w:r>
          </w:p>
        </w:tc>
        <w:tc>
          <w:tcPr>
            <w:tcW w:w="986" w:type="pct"/>
            <w:tcMar>
              <w:top w:w="0" w:type="dxa"/>
              <w:left w:w="108" w:type="dxa"/>
              <w:bottom w:w="0" w:type="dxa"/>
              <w:right w:w="108" w:type="dxa"/>
            </w:tcMar>
          </w:tcPr>
          <w:p w:rsidR="00773D55" w:rsidRPr="00AB09EA" w:rsidRDefault="00773D55" w:rsidP="006B6B7D">
            <w:pPr>
              <w:pStyle w:val="2"/>
              <w:jc w:val="center"/>
              <w:rPr>
                <w:b/>
                <w:lang w:val="kk-KZ"/>
              </w:rPr>
            </w:pPr>
            <w:r w:rsidRPr="00AB09EA">
              <w:rPr>
                <w:b/>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b/>
                <w:lang w:val="kk-KZ"/>
              </w:rPr>
            </w:pPr>
            <w:r w:rsidRPr="00AB09EA">
              <w:rPr>
                <w:b/>
                <w:lang w:val="kk-KZ"/>
              </w:rPr>
              <w:t>-</w:t>
            </w:r>
          </w:p>
          <w:p w:rsidR="00773D55" w:rsidRPr="00AB09EA" w:rsidRDefault="00773D55" w:rsidP="006B6B7D">
            <w:pPr>
              <w:pStyle w:val="2"/>
              <w:jc w:val="center"/>
              <w:rPr>
                <w:b/>
                <w:lang w:val="kk-KZ"/>
              </w:rPr>
            </w:pP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Есептелінбейді»</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4F6878" w:rsidTr="006B6B7D">
        <w:trPr>
          <w:trHeight w:val="339"/>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 xml:space="preserve">W </w:t>
            </w:r>
          </w:p>
          <w:p w:rsidR="00773D55" w:rsidRPr="00AB09EA" w:rsidRDefault="00773D55" w:rsidP="006B6B7D">
            <w:pPr>
              <w:pStyle w:val="2"/>
              <w:jc w:val="center"/>
              <w:rPr>
                <w:lang w:val="kk-KZ"/>
              </w:rPr>
            </w:pPr>
            <w:r w:rsidRPr="00AB09EA">
              <w:rPr>
                <w:lang w:val="kk-KZ"/>
              </w:rPr>
              <w:t>(Withdrawal)</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бас тарту»</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AB09EA" w:rsidTr="006B6B7D">
        <w:trPr>
          <w:trHeight w:val="508"/>
        </w:trPr>
        <w:tc>
          <w:tcPr>
            <w:tcW w:w="1043" w:type="pct"/>
            <w:tcMar>
              <w:top w:w="0" w:type="dxa"/>
              <w:left w:w="108" w:type="dxa"/>
              <w:bottom w:w="0" w:type="dxa"/>
              <w:right w:w="108" w:type="dxa"/>
            </w:tcMar>
          </w:tcPr>
          <w:p w:rsidR="00773D55" w:rsidRPr="00AB09EA" w:rsidRDefault="00773D55" w:rsidP="006B6B7D">
            <w:pPr>
              <w:pStyle w:val="2"/>
              <w:jc w:val="center"/>
              <w:rPr>
                <w:spacing w:val="-6"/>
                <w:lang w:val="kk-KZ"/>
              </w:rPr>
            </w:pPr>
            <w:r w:rsidRPr="00AB09EA">
              <w:rPr>
                <w:spacing w:val="-6"/>
                <w:lang w:val="kk-KZ"/>
              </w:rPr>
              <w:t xml:space="preserve">AW </w:t>
            </w:r>
          </w:p>
          <w:p w:rsidR="00773D55" w:rsidRPr="00AB09EA" w:rsidRDefault="00773D55" w:rsidP="006B6B7D">
            <w:pPr>
              <w:pStyle w:val="2"/>
              <w:jc w:val="center"/>
              <w:rPr>
                <w:lang w:val="kk-KZ"/>
              </w:rPr>
            </w:pPr>
            <w:r w:rsidRPr="00AB09EA">
              <w:rPr>
                <w:spacing w:val="-6"/>
                <w:lang w:val="kk-KZ"/>
              </w:rPr>
              <w:t>(Academic Withdrawal)</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p>
        </w:tc>
        <w:tc>
          <w:tcPr>
            <w:tcW w:w="861" w:type="pct"/>
            <w:tcMar>
              <w:top w:w="0" w:type="dxa"/>
              <w:left w:w="108" w:type="dxa"/>
              <w:bottom w:w="0" w:type="dxa"/>
              <w:right w:w="108" w:type="dxa"/>
            </w:tcMar>
          </w:tcPr>
          <w:p w:rsidR="00773D55" w:rsidRPr="00AB09EA" w:rsidRDefault="00773D55" w:rsidP="006B6B7D">
            <w:pPr>
              <w:pStyle w:val="2"/>
              <w:jc w:val="center"/>
              <w:rPr>
                <w:lang w:val="kk-KZ"/>
              </w:rPr>
            </w:pP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Пәннен академиялық себеп бойынша алып тастау</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4F6878" w:rsidTr="006B6B7D">
        <w:trPr>
          <w:trHeight w:val="350"/>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 xml:space="preserve">AU </w:t>
            </w:r>
          </w:p>
          <w:p w:rsidR="00773D55" w:rsidRPr="00AB09EA" w:rsidRDefault="00773D55" w:rsidP="006B6B7D">
            <w:pPr>
              <w:pStyle w:val="2"/>
              <w:jc w:val="center"/>
              <w:rPr>
                <w:lang w:val="kk-KZ"/>
              </w:rPr>
            </w:pPr>
            <w:r w:rsidRPr="00AB09EA">
              <w:rPr>
                <w:lang w:val="kk-KZ"/>
              </w:rPr>
              <w:t>(Audit)</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2110" w:type="pct"/>
            <w:tcMar>
              <w:top w:w="0" w:type="dxa"/>
              <w:left w:w="108" w:type="dxa"/>
              <w:bottom w:w="0" w:type="dxa"/>
              <w:right w:w="108" w:type="dxa"/>
            </w:tcMar>
          </w:tcPr>
          <w:p w:rsidR="00773D55" w:rsidRPr="00AB09EA" w:rsidRDefault="00773D55" w:rsidP="006B6B7D">
            <w:pPr>
              <w:jc w:val="center"/>
              <w:rPr>
                <w:rFonts w:ascii="Times New Roman" w:hAnsi="Times New Roman" w:cs="Times New Roman"/>
                <w:sz w:val="20"/>
                <w:szCs w:val="20"/>
                <w:lang w:val="kk-KZ"/>
              </w:rPr>
            </w:pPr>
            <w:r w:rsidRPr="00AB09EA">
              <w:rPr>
                <w:rFonts w:ascii="Times New Roman" w:hAnsi="Times New Roman" w:cs="Times New Roman"/>
                <w:sz w:val="20"/>
                <w:szCs w:val="20"/>
                <w:lang w:val="kk-KZ"/>
              </w:rPr>
              <w:t>« Пән тыңдалды»</w:t>
            </w:r>
          </w:p>
          <w:p w:rsidR="00773D55" w:rsidRPr="00AB09EA" w:rsidRDefault="00773D55" w:rsidP="006B6B7D">
            <w:pPr>
              <w:pStyle w:val="2"/>
              <w:jc w:val="center"/>
              <w:rPr>
                <w:i/>
                <w:lang w:val="kk-KZ"/>
              </w:rPr>
            </w:pPr>
            <w:r w:rsidRPr="00AB09EA">
              <w:rPr>
                <w:i/>
                <w:lang w:val="kk-KZ"/>
              </w:rPr>
              <w:t>(GPA  есептеу кезінде есептелінбейді)</w:t>
            </w:r>
          </w:p>
        </w:tc>
      </w:tr>
      <w:tr w:rsidR="00773D55" w:rsidRPr="00AB09EA" w:rsidTr="006B6B7D">
        <w:trPr>
          <w:trHeight w:val="350"/>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 xml:space="preserve">Атт-ған </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30-60</w:t>
            </w:r>
          </w:p>
          <w:p w:rsidR="00773D55" w:rsidRPr="00AB09EA" w:rsidRDefault="00773D55" w:rsidP="006B6B7D">
            <w:pPr>
              <w:pStyle w:val="2"/>
              <w:jc w:val="center"/>
              <w:rPr>
                <w:lang w:val="kk-KZ"/>
              </w:rPr>
            </w:pPr>
            <w:r w:rsidRPr="00AB09EA">
              <w:rPr>
                <w:lang w:val="kk-KZ"/>
              </w:rPr>
              <w:t>50-100</w:t>
            </w:r>
          </w:p>
        </w:tc>
        <w:tc>
          <w:tcPr>
            <w:tcW w:w="2110"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Аттестатталған</w:t>
            </w:r>
          </w:p>
          <w:p w:rsidR="00773D55" w:rsidRPr="00AB09EA" w:rsidRDefault="00773D55" w:rsidP="006B6B7D">
            <w:pPr>
              <w:pStyle w:val="2"/>
              <w:rPr>
                <w:lang w:val="kk-KZ"/>
              </w:rPr>
            </w:pPr>
          </w:p>
        </w:tc>
      </w:tr>
      <w:tr w:rsidR="00773D55" w:rsidRPr="00AB09EA" w:rsidTr="006B6B7D">
        <w:trPr>
          <w:trHeight w:val="350"/>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Атт-маған</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0-29</w:t>
            </w:r>
          </w:p>
          <w:p w:rsidR="00773D55" w:rsidRPr="00AB09EA" w:rsidRDefault="00773D55" w:rsidP="006B6B7D">
            <w:pPr>
              <w:pStyle w:val="2"/>
              <w:jc w:val="center"/>
              <w:rPr>
                <w:lang w:val="kk-KZ"/>
              </w:rPr>
            </w:pPr>
            <w:r w:rsidRPr="00AB09EA">
              <w:rPr>
                <w:lang w:val="kk-KZ"/>
              </w:rPr>
              <w:t>0-49</w:t>
            </w:r>
          </w:p>
        </w:tc>
        <w:tc>
          <w:tcPr>
            <w:tcW w:w="2110"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Аттестатталмаған</w:t>
            </w:r>
          </w:p>
          <w:p w:rsidR="00773D55" w:rsidRPr="00AB09EA" w:rsidRDefault="00773D55" w:rsidP="006B6B7D">
            <w:pPr>
              <w:pStyle w:val="2"/>
              <w:jc w:val="center"/>
              <w:rPr>
                <w:lang w:val="kk-KZ"/>
              </w:rPr>
            </w:pPr>
          </w:p>
        </w:tc>
      </w:tr>
      <w:tr w:rsidR="00773D55" w:rsidRPr="00AB09EA" w:rsidTr="006B6B7D">
        <w:trPr>
          <w:trHeight w:val="350"/>
        </w:trPr>
        <w:tc>
          <w:tcPr>
            <w:tcW w:w="1043"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R (Retake)</w:t>
            </w:r>
          </w:p>
        </w:tc>
        <w:tc>
          <w:tcPr>
            <w:tcW w:w="986"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861" w:type="pct"/>
            <w:tcMar>
              <w:top w:w="0" w:type="dxa"/>
              <w:left w:w="108" w:type="dxa"/>
              <w:bottom w:w="0" w:type="dxa"/>
              <w:right w:w="108" w:type="dxa"/>
            </w:tcMar>
          </w:tcPr>
          <w:p w:rsidR="00773D55" w:rsidRPr="00AB09EA" w:rsidRDefault="00773D55" w:rsidP="006B6B7D">
            <w:pPr>
              <w:pStyle w:val="2"/>
              <w:jc w:val="center"/>
              <w:rPr>
                <w:lang w:val="kk-KZ"/>
              </w:rPr>
            </w:pPr>
            <w:r w:rsidRPr="00AB09EA">
              <w:rPr>
                <w:lang w:val="kk-KZ"/>
              </w:rPr>
              <w:t>-</w:t>
            </w:r>
          </w:p>
        </w:tc>
        <w:tc>
          <w:tcPr>
            <w:tcW w:w="2110" w:type="pct"/>
            <w:tcMar>
              <w:top w:w="0" w:type="dxa"/>
              <w:left w:w="108" w:type="dxa"/>
              <w:bottom w:w="0" w:type="dxa"/>
              <w:right w:w="108" w:type="dxa"/>
            </w:tcMar>
          </w:tcPr>
          <w:p w:rsidR="00773D55" w:rsidRPr="00AB09EA" w:rsidRDefault="00773D55" w:rsidP="006B6B7D">
            <w:pPr>
              <w:pStyle w:val="a8"/>
              <w:jc w:val="center"/>
              <w:rPr>
                <w:szCs w:val="20"/>
                <w:lang w:val="kk-KZ"/>
              </w:rPr>
            </w:pPr>
            <w:r w:rsidRPr="00AB09EA">
              <w:rPr>
                <w:szCs w:val="20"/>
                <w:lang w:val="kk-KZ"/>
              </w:rPr>
              <w:t>Пәнді қайта оқу</w:t>
            </w:r>
          </w:p>
        </w:tc>
      </w:tr>
    </w:tbl>
    <w:p w:rsidR="00E44A40" w:rsidRDefault="00E44A40" w:rsidP="00773D55">
      <w:pPr>
        <w:rPr>
          <w:rFonts w:ascii="Times New Roman" w:hAnsi="Times New Roman" w:cs="Times New Roman"/>
          <w:lang w:val="kk-KZ" w:eastAsia="ko-KR"/>
        </w:rPr>
      </w:pPr>
    </w:p>
    <w:p w:rsidR="00773D55" w:rsidRPr="00AB09EA" w:rsidRDefault="00773D55" w:rsidP="00773D55">
      <w:pPr>
        <w:rPr>
          <w:rFonts w:ascii="Times New Roman" w:hAnsi="Times New Roman" w:cs="Times New Roman"/>
          <w:bCs/>
          <w:iCs/>
          <w:lang w:val="kk-KZ"/>
        </w:rPr>
      </w:pPr>
      <w:r w:rsidRPr="00AB09EA">
        <w:rPr>
          <w:rFonts w:ascii="Times New Roman" w:hAnsi="Times New Roman" w:cs="Times New Roman"/>
          <w:lang w:val="kk-KZ" w:eastAsia="ko-KR"/>
        </w:rPr>
        <w:t xml:space="preserve">Кафедра мәжілісінде </w:t>
      </w:r>
      <w:r w:rsidRPr="00E44A40">
        <w:rPr>
          <w:rFonts w:ascii="Times New Roman" w:hAnsi="Times New Roman" w:cs="Times New Roman"/>
          <w:lang w:val="kk-KZ" w:eastAsia="ko-KR"/>
        </w:rPr>
        <w:t>қарастырылды</w:t>
      </w:r>
      <w:r w:rsidRPr="00AB09EA">
        <w:rPr>
          <w:rFonts w:ascii="Times New Roman" w:hAnsi="Times New Roman" w:cs="Times New Roman"/>
          <w:bCs/>
          <w:iCs/>
          <w:lang w:val="kk-KZ"/>
        </w:rPr>
        <w:t xml:space="preserve"> </w:t>
      </w:r>
    </w:p>
    <w:p w:rsidR="00773D55" w:rsidRPr="00AB09EA" w:rsidRDefault="00CD222C" w:rsidP="00773D55">
      <w:pPr>
        <w:rPr>
          <w:rFonts w:ascii="Times New Roman" w:hAnsi="Times New Roman" w:cs="Times New Roman"/>
          <w:bCs/>
          <w:i/>
          <w:iCs/>
          <w:lang w:val="kk-KZ"/>
        </w:rPr>
      </w:pPr>
      <w:r>
        <w:rPr>
          <w:rFonts w:ascii="Times New Roman" w:hAnsi="Times New Roman" w:cs="Times New Roman"/>
          <w:i/>
          <w:lang w:val="kk-KZ" w:eastAsia="ko-KR"/>
        </w:rPr>
        <w:t>№ 31</w:t>
      </w:r>
      <w:r w:rsidR="00773D55" w:rsidRPr="00AB09EA">
        <w:rPr>
          <w:rFonts w:ascii="Times New Roman" w:hAnsi="Times New Roman" w:cs="Times New Roman"/>
          <w:i/>
          <w:lang w:val="kk-KZ" w:eastAsia="ko-KR"/>
        </w:rPr>
        <w:t xml:space="preserve"> хаттама «</w:t>
      </w:r>
      <w:r>
        <w:rPr>
          <w:rFonts w:ascii="Times New Roman" w:hAnsi="Times New Roman" w:cs="Times New Roman"/>
          <w:i/>
          <w:lang w:val="kk-KZ" w:eastAsia="ko-KR"/>
        </w:rPr>
        <w:t>16</w:t>
      </w:r>
      <w:r w:rsidR="00773D55" w:rsidRPr="00AB09EA">
        <w:rPr>
          <w:rFonts w:ascii="Times New Roman" w:hAnsi="Times New Roman" w:cs="Times New Roman"/>
          <w:i/>
          <w:lang w:val="kk-KZ" w:eastAsia="ko-KR"/>
        </w:rPr>
        <w:t>»</w:t>
      </w:r>
      <w:r w:rsidR="00A97312">
        <w:rPr>
          <w:rFonts w:ascii="Times New Roman" w:hAnsi="Times New Roman" w:cs="Times New Roman"/>
          <w:i/>
          <w:lang w:val="kk-KZ" w:eastAsia="ko-KR"/>
        </w:rPr>
        <w:t xml:space="preserve"> маусым</w:t>
      </w:r>
      <w:r w:rsidR="00773D55" w:rsidRPr="00AB09EA">
        <w:rPr>
          <w:rFonts w:ascii="Times New Roman" w:hAnsi="Times New Roman" w:cs="Times New Roman"/>
          <w:i/>
          <w:lang w:val="kk-KZ" w:eastAsia="ko-KR"/>
        </w:rPr>
        <w:t xml:space="preserve"> 20</w:t>
      </w:r>
      <w:r w:rsidR="00773D55">
        <w:rPr>
          <w:rFonts w:ascii="Times New Roman" w:hAnsi="Times New Roman" w:cs="Times New Roman"/>
          <w:i/>
          <w:lang w:val="kk-KZ" w:eastAsia="ko-KR"/>
        </w:rPr>
        <w:t>1</w:t>
      </w:r>
      <w:r w:rsidRPr="00E44A40">
        <w:rPr>
          <w:rFonts w:ascii="Times New Roman" w:hAnsi="Times New Roman" w:cs="Times New Roman"/>
          <w:i/>
          <w:lang w:val="kk-KZ" w:eastAsia="ko-KR"/>
        </w:rPr>
        <w:t>5</w:t>
      </w:r>
      <w:r w:rsidR="00773D55" w:rsidRPr="00AB09EA">
        <w:rPr>
          <w:rFonts w:ascii="Times New Roman" w:hAnsi="Times New Roman" w:cs="Times New Roman"/>
          <w:i/>
          <w:lang w:val="kk-KZ" w:eastAsia="ko-KR"/>
        </w:rPr>
        <w:t xml:space="preserve"> ж.</w:t>
      </w:r>
    </w:p>
    <w:p w:rsidR="00773D55" w:rsidRPr="00AB09EA" w:rsidRDefault="00773D55" w:rsidP="00773D55">
      <w:pPr>
        <w:autoSpaceDE w:val="0"/>
        <w:autoSpaceDN w:val="0"/>
        <w:rPr>
          <w:rFonts w:ascii="Times New Roman" w:hAnsi="Times New Roman" w:cs="Times New Roman"/>
          <w:b/>
          <w:lang w:val="kk-KZ"/>
        </w:rPr>
      </w:pPr>
      <w:r w:rsidRPr="00AB09EA">
        <w:rPr>
          <w:rFonts w:ascii="Times New Roman" w:hAnsi="Times New Roman" w:cs="Times New Roman"/>
          <w:b/>
          <w:lang w:val="kk-KZ" w:eastAsia="ko-KR"/>
        </w:rPr>
        <w:t>Кафедра меңгерушісі</w:t>
      </w:r>
      <w:r>
        <w:rPr>
          <w:rFonts w:ascii="Times New Roman" w:hAnsi="Times New Roman" w:cs="Times New Roman"/>
          <w:b/>
          <w:lang w:val="kk-KZ" w:eastAsia="ko-KR"/>
        </w:rPr>
        <w:t xml:space="preserve">: </w:t>
      </w:r>
      <w:r w:rsidR="00E44A40">
        <w:rPr>
          <w:rFonts w:ascii="Times New Roman" w:hAnsi="Times New Roman" w:cs="Times New Roman"/>
          <w:b/>
          <w:lang w:val="kk-KZ" w:eastAsia="ko-KR"/>
        </w:rPr>
        <w:t xml:space="preserve">з.ғ.д., профессор </w:t>
      </w:r>
      <w:r>
        <w:rPr>
          <w:rFonts w:ascii="Times New Roman" w:hAnsi="Times New Roman" w:cs="Times New Roman"/>
          <w:b/>
          <w:lang w:val="kk-KZ" w:eastAsia="ko-KR"/>
        </w:rPr>
        <w:t>Айдарбаев С.Ж.</w:t>
      </w:r>
      <w:r w:rsidRPr="00AB09EA">
        <w:rPr>
          <w:rFonts w:ascii="Times New Roman" w:hAnsi="Times New Roman" w:cs="Times New Roman"/>
          <w:b/>
          <w:lang w:val="kk-KZ"/>
        </w:rPr>
        <w:t xml:space="preserve"> </w:t>
      </w:r>
    </w:p>
    <w:p w:rsidR="00773D55" w:rsidRPr="005068F8" w:rsidRDefault="00773D55" w:rsidP="00773D55">
      <w:pPr>
        <w:autoSpaceDE w:val="0"/>
        <w:autoSpaceDN w:val="0"/>
        <w:rPr>
          <w:rFonts w:ascii="Times New Roman" w:hAnsi="Times New Roman" w:cs="Times New Roman"/>
          <w:b/>
          <w:lang w:val="kk-KZ"/>
        </w:rPr>
      </w:pPr>
      <w:r w:rsidRPr="00AB09EA">
        <w:rPr>
          <w:rFonts w:ascii="Times New Roman" w:hAnsi="Times New Roman" w:cs="Times New Roman"/>
          <w:b/>
          <w:lang w:val="kk-KZ"/>
        </w:rPr>
        <w:lastRenderedPageBreak/>
        <w:t>Дәріс оқушы</w:t>
      </w:r>
      <w:r>
        <w:rPr>
          <w:rFonts w:ascii="Times New Roman" w:hAnsi="Times New Roman" w:cs="Times New Roman"/>
          <w:b/>
          <w:lang w:val="kk-KZ"/>
        </w:rPr>
        <w:t>:</w:t>
      </w:r>
      <w:r w:rsidRPr="00AB09EA">
        <w:rPr>
          <w:rFonts w:ascii="Times New Roman" w:hAnsi="Times New Roman" w:cs="Times New Roman"/>
          <w:b/>
          <w:lang w:val="kk-KZ"/>
        </w:rPr>
        <w:t xml:space="preserve"> </w:t>
      </w:r>
      <w:r w:rsidR="00E44A40">
        <w:rPr>
          <w:rFonts w:ascii="Times New Roman" w:hAnsi="Times New Roman" w:cs="Times New Roman"/>
          <w:b/>
          <w:lang w:val="kk-KZ"/>
        </w:rPr>
        <w:t xml:space="preserve">з.ғ.к., доцент </w:t>
      </w:r>
      <w:bookmarkStart w:id="0" w:name="_GoBack"/>
      <w:bookmarkEnd w:id="0"/>
      <w:r w:rsidRPr="00AB09EA">
        <w:rPr>
          <w:rFonts w:ascii="Times New Roman" w:hAnsi="Times New Roman" w:cs="Times New Roman"/>
          <w:b/>
          <w:lang w:val="kk-KZ"/>
        </w:rPr>
        <w:t xml:space="preserve"> </w:t>
      </w:r>
      <w:r>
        <w:rPr>
          <w:rFonts w:ascii="Times New Roman" w:hAnsi="Times New Roman" w:cs="Times New Roman"/>
          <w:b/>
          <w:lang w:val="kk-KZ"/>
        </w:rPr>
        <w:t>Әпенов С.М.</w:t>
      </w:r>
    </w:p>
    <w:sectPr w:rsidR="00773D55" w:rsidRPr="005068F8" w:rsidSect="00565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92D60"/>
    <w:multiLevelType w:val="hybridMultilevel"/>
    <w:tmpl w:val="E814E4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6E3D71"/>
    <w:multiLevelType w:val="hybridMultilevel"/>
    <w:tmpl w:val="440E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17817"/>
    <w:multiLevelType w:val="hybridMultilevel"/>
    <w:tmpl w:val="D0D61A2C"/>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2073"/>
        </w:tabs>
        <w:ind w:left="2073" w:hanging="360"/>
      </w:pPr>
    </w:lvl>
    <w:lvl w:ilvl="2" w:tplc="0419001B">
      <w:start w:val="1"/>
      <w:numFmt w:val="decimal"/>
      <w:lvlText w:val="%3."/>
      <w:lvlJc w:val="left"/>
      <w:pPr>
        <w:tabs>
          <w:tab w:val="num" w:pos="2793"/>
        </w:tabs>
        <w:ind w:left="2793" w:hanging="360"/>
      </w:pPr>
    </w:lvl>
    <w:lvl w:ilvl="3" w:tplc="0419000F">
      <w:start w:val="1"/>
      <w:numFmt w:val="decimal"/>
      <w:lvlText w:val="%4."/>
      <w:lvlJc w:val="left"/>
      <w:pPr>
        <w:tabs>
          <w:tab w:val="num" w:pos="3513"/>
        </w:tabs>
        <w:ind w:left="3513" w:hanging="360"/>
      </w:pPr>
    </w:lvl>
    <w:lvl w:ilvl="4" w:tplc="04190019">
      <w:start w:val="1"/>
      <w:numFmt w:val="decimal"/>
      <w:lvlText w:val="%5."/>
      <w:lvlJc w:val="left"/>
      <w:pPr>
        <w:tabs>
          <w:tab w:val="num" w:pos="4233"/>
        </w:tabs>
        <w:ind w:left="4233" w:hanging="360"/>
      </w:pPr>
    </w:lvl>
    <w:lvl w:ilvl="5" w:tplc="0419001B">
      <w:start w:val="1"/>
      <w:numFmt w:val="decimal"/>
      <w:lvlText w:val="%6."/>
      <w:lvlJc w:val="left"/>
      <w:pPr>
        <w:tabs>
          <w:tab w:val="num" w:pos="4953"/>
        </w:tabs>
        <w:ind w:left="4953" w:hanging="360"/>
      </w:pPr>
    </w:lvl>
    <w:lvl w:ilvl="6" w:tplc="0419000F">
      <w:start w:val="1"/>
      <w:numFmt w:val="decimal"/>
      <w:lvlText w:val="%7."/>
      <w:lvlJc w:val="left"/>
      <w:pPr>
        <w:tabs>
          <w:tab w:val="num" w:pos="5673"/>
        </w:tabs>
        <w:ind w:left="5673" w:hanging="360"/>
      </w:pPr>
    </w:lvl>
    <w:lvl w:ilvl="7" w:tplc="04190019">
      <w:start w:val="1"/>
      <w:numFmt w:val="decimal"/>
      <w:lvlText w:val="%8."/>
      <w:lvlJc w:val="left"/>
      <w:pPr>
        <w:tabs>
          <w:tab w:val="num" w:pos="6393"/>
        </w:tabs>
        <w:ind w:left="6393" w:hanging="360"/>
      </w:pPr>
    </w:lvl>
    <w:lvl w:ilvl="8" w:tplc="0419001B">
      <w:start w:val="1"/>
      <w:numFmt w:val="decimal"/>
      <w:lvlText w:val="%9."/>
      <w:lvlJc w:val="left"/>
      <w:pPr>
        <w:tabs>
          <w:tab w:val="num" w:pos="7113"/>
        </w:tabs>
        <w:ind w:left="7113" w:hanging="360"/>
      </w:pPr>
    </w:lvl>
  </w:abstractNum>
  <w:abstractNum w:abstractNumId="3">
    <w:nsid w:val="642E79EC"/>
    <w:multiLevelType w:val="hybridMultilevel"/>
    <w:tmpl w:val="49663B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07E30"/>
    <w:rsid w:val="00001CE3"/>
    <w:rsid w:val="00062784"/>
    <w:rsid w:val="00091883"/>
    <w:rsid w:val="000E76A2"/>
    <w:rsid w:val="00147008"/>
    <w:rsid w:val="001634EA"/>
    <w:rsid w:val="0028719E"/>
    <w:rsid w:val="002D773D"/>
    <w:rsid w:val="002E394D"/>
    <w:rsid w:val="00301FDC"/>
    <w:rsid w:val="00303FBB"/>
    <w:rsid w:val="0030721A"/>
    <w:rsid w:val="00307E30"/>
    <w:rsid w:val="003100F1"/>
    <w:rsid w:val="00313882"/>
    <w:rsid w:val="00314195"/>
    <w:rsid w:val="003A2E39"/>
    <w:rsid w:val="003D30EF"/>
    <w:rsid w:val="003D5BC6"/>
    <w:rsid w:val="003E6D8E"/>
    <w:rsid w:val="003F206A"/>
    <w:rsid w:val="004C4495"/>
    <w:rsid w:val="004D66BB"/>
    <w:rsid w:val="004F6878"/>
    <w:rsid w:val="005302FB"/>
    <w:rsid w:val="00540233"/>
    <w:rsid w:val="00542A36"/>
    <w:rsid w:val="00565631"/>
    <w:rsid w:val="005F141B"/>
    <w:rsid w:val="0062400D"/>
    <w:rsid w:val="00630056"/>
    <w:rsid w:val="006338C4"/>
    <w:rsid w:val="00643D1B"/>
    <w:rsid w:val="0070128D"/>
    <w:rsid w:val="00710575"/>
    <w:rsid w:val="00715AFE"/>
    <w:rsid w:val="00766817"/>
    <w:rsid w:val="00773D55"/>
    <w:rsid w:val="007B7B82"/>
    <w:rsid w:val="007D3975"/>
    <w:rsid w:val="007F4BFC"/>
    <w:rsid w:val="008434A4"/>
    <w:rsid w:val="008B2EB5"/>
    <w:rsid w:val="009A05EC"/>
    <w:rsid w:val="009B6E2B"/>
    <w:rsid w:val="00A1394A"/>
    <w:rsid w:val="00A51687"/>
    <w:rsid w:val="00A609E0"/>
    <w:rsid w:val="00A61B3E"/>
    <w:rsid w:val="00A66B6A"/>
    <w:rsid w:val="00A74911"/>
    <w:rsid w:val="00A77908"/>
    <w:rsid w:val="00A97312"/>
    <w:rsid w:val="00A976E3"/>
    <w:rsid w:val="00B23E83"/>
    <w:rsid w:val="00B77B40"/>
    <w:rsid w:val="00BA2EE8"/>
    <w:rsid w:val="00BC5305"/>
    <w:rsid w:val="00BF3F2C"/>
    <w:rsid w:val="00C17B06"/>
    <w:rsid w:val="00C90D62"/>
    <w:rsid w:val="00CD222C"/>
    <w:rsid w:val="00CF0E9D"/>
    <w:rsid w:val="00D03A0C"/>
    <w:rsid w:val="00D14596"/>
    <w:rsid w:val="00D465BF"/>
    <w:rsid w:val="00D75A31"/>
    <w:rsid w:val="00D87BEC"/>
    <w:rsid w:val="00DA237A"/>
    <w:rsid w:val="00E03CF2"/>
    <w:rsid w:val="00E04CFF"/>
    <w:rsid w:val="00E26FDC"/>
    <w:rsid w:val="00E300B8"/>
    <w:rsid w:val="00E44A40"/>
    <w:rsid w:val="00E759A4"/>
    <w:rsid w:val="00E93E02"/>
    <w:rsid w:val="00E96E70"/>
    <w:rsid w:val="00F8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31"/>
  </w:style>
  <w:style w:type="paragraph" w:styleId="1">
    <w:name w:val="heading 1"/>
    <w:basedOn w:val="a"/>
    <w:link w:val="10"/>
    <w:uiPriority w:val="9"/>
    <w:qFormat/>
    <w:rsid w:val="00091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uiPriority w:val="9"/>
    <w:unhideWhenUsed/>
    <w:qFormat/>
    <w:rsid w:val="003A2E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E30"/>
    <w:pPr>
      <w:ind w:left="720"/>
      <w:contextualSpacing/>
    </w:pPr>
  </w:style>
  <w:style w:type="character" w:styleId="a4">
    <w:name w:val="Hyperlink"/>
    <w:basedOn w:val="a0"/>
    <w:uiPriority w:val="99"/>
    <w:semiHidden/>
    <w:unhideWhenUsed/>
    <w:rsid w:val="00A976E3"/>
    <w:rPr>
      <w:color w:val="0000FF"/>
      <w:u w:val="single"/>
    </w:rPr>
  </w:style>
  <w:style w:type="character" w:customStyle="1" w:styleId="mw-headline">
    <w:name w:val="mw-headline"/>
    <w:basedOn w:val="a0"/>
    <w:rsid w:val="009B6E2B"/>
  </w:style>
  <w:style w:type="character" w:customStyle="1" w:styleId="10">
    <w:name w:val="Заголовок 1 Знак"/>
    <w:basedOn w:val="a0"/>
    <w:link w:val="1"/>
    <w:uiPriority w:val="9"/>
    <w:rsid w:val="00091883"/>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0918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semiHidden/>
    <w:unhideWhenUsed/>
    <w:rsid w:val="00E300B8"/>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E300B8"/>
    <w:rPr>
      <w:rFonts w:ascii="Times New Roman" w:eastAsia="Times New Roman" w:hAnsi="Times New Roman" w:cs="Times New Roman"/>
      <w:sz w:val="20"/>
      <w:szCs w:val="20"/>
    </w:rPr>
  </w:style>
  <w:style w:type="paragraph" w:styleId="2">
    <w:name w:val="Body Text 2"/>
    <w:basedOn w:val="a"/>
    <w:link w:val="20"/>
    <w:unhideWhenUsed/>
    <w:rsid w:val="00E300B8"/>
    <w:pPr>
      <w:spacing w:after="0" w:line="240" w:lineRule="auto"/>
      <w:jc w:val="both"/>
    </w:pPr>
    <w:rPr>
      <w:rFonts w:ascii="Times New Roman" w:eastAsia="Times New Roman" w:hAnsi="Times New Roman" w:cs="Times New Roman"/>
      <w:sz w:val="28"/>
      <w:szCs w:val="20"/>
      <w:u w:val="single"/>
      <w:lang w:eastAsia="en-US"/>
    </w:rPr>
  </w:style>
  <w:style w:type="character" w:customStyle="1" w:styleId="20">
    <w:name w:val="Основной текст 2 Знак"/>
    <w:basedOn w:val="a0"/>
    <w:link w:val="2"/>
    <w:rsid w:val="00E300B8"/>
    <w:rPr>
      <w:rFonts w:ascii="Times New Roman" w:eastAsia="Times New Roman" w:hAnsi="Times New Roman" w:cs="Times New Roman"/>
      <w:sz w:val="28"/>
      <w:szCs w:val="20"/>
      <w:u w:val="single"/>
      <w:lang w:eastAsia="en-US"/>
    </w:rPr>
  </w:style>
  <w:style w:type="paragraph" w:customStyle="1" w:styleId="a8">
    <w:name w:val="Без отступа"/>
    <w:basedOn w:val="a"/>
    <w:uiPriority w:val="99"/>
    <w:rsid w:val="00E300B8"/>
    <w:pPr>
      <w:spacing w:after="0" w:line="240" w:lineRule="auto"/>
    </w:pPr>
    <w:rPr>
      <w:rFonts w:ascii="Times New Roman" w:eastAsia="Calibri" w:hAnsi="Times New Roman" w:cs="Times New Roman"/>
      <w:sz w:val="20"/>
      <w:szCs w:val="24"/>
    </w:rPr>
  </w:style>
  <w:style w:type="character" w:customStyle="1" w:styleId="s00">
    <w:name w:val="s00"/>
    <w:uiPriority w:val="99"/>
    <w:rsid w:val="00E300B8"/>
    <w:rPr>
      <w:rFonts w:ascii="Times New Roman" w:hAnsi="Times New Roman" w:cs="Times New Roman" w:hint="default"/>
      <w:b w:val="0"/>
      <w:bCs w:val="0"/>
      <w:i w:val="0"/>
      <w:iCs w:val="0"/>
      <w:color w:val="000000"/>
    </w:rPr>
  </w:style>
  <w:style w:type="character" w:customStyle="1" w:styleId="70">
    <w:name w:val="Заголовок 7 Знак"/>
    <w:basedOn w:val="a0"/>
    <w:link w:val="7"/>
    <w:uiPriority w:val="9"/>
    <w:rsid w:val="003A2E3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8784">
      <w:bodyDiv w:val="1"/>
      <w:marLeft w:val="0"/>
      <w:marRight w:val="0"/>
      <w:marTop w:val="0"/>
      <w:marBottom w:val="0"/>
      <w:divBdr>
        <w:top w:val="none" w:sz="0" w:space="0" w:color="auto"/>
        <w:left w:val="none" w:sz="0" w:space="0" w:color="auto"/>
        <w:bottom w:val="none" w:sz="0" w:space="0" w:color="auto"/>
        <w:right w:val="none" w:sz="0" w:space="0" w:color="auto"/>
      </w:divBdr>
    </w:div>
    <w:div w:id="548031908">
      <w:bodyDiv w:val="1"/>
      <w:marLeft w:val="0"/>
      <w:marRight w:val="0"/>
      <w:marTop w:val="0"/>
      <w:marBottom w:val="0"/>
      <w:divBdr>
        <w:top w:val="none" w:sz="0" w:space="0" w:color="auto"/>
        <w:left w:val="none" w:sz="0" w:space="0" w:color="auto"/>
        <w:bottom w:val="none" w:sz="0" w:space="0" w:color="auto"/>
        <w:right w:val="none" w:sz="0" w:space="0" w:color="auto"/>
      </w:divBdr>
    </w:div>
    <w:div w:id="679770995">
      <w:bodyDiv w:val="1"/>
      <w:marLeft w:val="0"/>
      <w:marRight w:val="0"/>
      <w:marTop w:val="0"/>
      <w:marBottom w:val="0"/>
      <w:divBdr>
        <w:top w:val="none" w:sz="0" w:space="0" w:color="auto"/>
        <w:left w:val="none" w:sz="0" w:space="0" w:color="auto"/>
        <w:bottom w:val="none" w:sz="0" w:space="0" w:color="auto"/>
        <w:right w:val="none" w:sz="0" w:space="0" w:color="auto"/>
      </w:divBdr>
    </w:div>
    <w:div w:id="1553343381">
      <w:bodyDiv w:val="1"/>
      <w:marLeft w:val="0"/>
      <w:marRight w:val="0"/>
      <w:marTop w:val="0"/>
      <w:marBottom w:val="0"/>
      <w:divBdr>
        <w:top w:val="none" w:sz="0" w:space="0" w:color="auto"/>
        <w:left w:val="none" w:sz="0" w:space="0" w:color="auto"/>
        <w:bottom w:val="none" w:sz="0" w:space="0" w:color="auto"/>
        <w:right w:val="none" w:sz="0" w:space="0" w:color="auto"/>
      </w:divBdr>
    </w:div>
    <w:div w:id="1672365024">
      <w:bodyDiv w:val="1"/>
      <w:marLeft w:val="0"/>
      <w:marRight w:val="0"/>
      <w:marTop w:val="0"/>
      <w:marBottom w:val="0"/>
      <w:divBdr>
        <w:top w:val="none" w:sz="0" w:space="0" w:color="auto"/>
        <w:left w:val="none" w:sz="0" w:space="0" w:color="auto"/>
        <w:bottom w:val="none" w:sz="0" w:space="0" w:color="auto"/>
        <w:right w:val="none" w:sz="0" w:space="0" w:color="auto"/>
      </w:divBdr>
      <w:divsChild>
        <w:div w:id="1032460556">
          <w:marLeft w:val="0"/>
          <w:marRight w:val="0"/>
          <w:marTop w:val="0"/>
          <w:marBottom w:val="0"/>
          <w:divBdr>
            <w:top w:val="none" w:sz="0" w:space="0" w:color="auto"/>
            <w:left w:val="none" w:sz="0" w:space="0" w:color="auto"/>
            <w:bottom w:val="none" w:sz="0" w:space="0" w:color="auto"/>
            <w:right w:val="none" w:sz="0" w:space="0" w:color="auto"/>
          </w:divBdr>
          <w:divsChild>
            <w:div w:id="1838182176">
              <w:marLeft w:val="0"/>
              <w:marRight w:val="0"/>
              <w:marTop w:val="0"/>
              <w:marBottom w:val="0"/>
              <w:divBdr>
                <w:top w:val="none" w:sz="0" w:space="0" w:color="auto"/>
                <w:left w:val="none" w:sz="0" w:space="0" w:color="auto"/>
                <w:bottom w:val="none" w:sz="0" w:space="0" w:color="auto"/>
                <w:right w:val="none" w:sz="0" w:space="0" w:color="auto"/>
              </w:divBdr>
              <w:divsChild>
                <w:div w:id="1724713438">
                  <w:marLeft w:val="0"/>
                  <w:marRight w:val="0"/>
                  <w:marTop w:val="0"/>
                  <w:marBottom w:val="0"/>
                  <w:divBdr>
                    <w:top w:val="none" w:sz="0" w:space="0" w:color="auto"/>
                    <w:left w:val="none" w:sz="0" w:space="0" w:color="auto"/>
                    <w:bottom w:val="none" w:sz="0" w:space="0" w:color="auto"/>
                    <w:right w:val="none" w:sz="0" w:space="0" w:color="auto"/>
                  </w:divBdr>
                </w:div>
                <w:div w:id="524559103">
                  <w:marLeft w:val="0"/>
                  <w:marRight w:val="0"/>
                  <w:marTop w:val="0"/>
                  <w:marBottom w:val="0"/>
                  <w:divBdr>
                    <w:top w:val="none" w:sz="0" w:space="0" w:color="auto"/>
                    <w:left w:val="none" w:sz="0" w:space="0" w:color="auto"/>
                    <w:bottom w:val="none" w:sz="0" w:space="0" w:color="auto"/>
                    <w:right w:val="none" w:sz="0" w:space="0" w:color="auto"/>
                  </w:divBdr>
                </w:div>
                <w:div w:id="1988245180">
                  <w:marLeft w:val="0"/>
                  <w:marRight w:val="0"/>
                  <w:marTop w:val="0"/>
                  <w:marBottom w:val="0"/>
                  <w:divBdr>
                    <w:top w:val="none" w:sz="0" w:space="0" w:color="auto"/>
                    <w:left w:val="none" w:sz="0" w:space="0" w:color="auto"/>
                    <w:bottom w:val="none" w:sz="0" w:space="0" w:color="auto"/>
                    <w:right w:val="none" w:sz="0" w:space="0" w:color="auto"/>
                  </w:divBdr>
                  <w:divsChild>
                    <w:div w:id="1880974102">
                      <w:marLeft w:val="0"/>
                      <w:marRight w:val="0"/>
                      <w:marTop w:val="0"/>
                      <w:marBottom w:val="0"/>
                      <w:divBdr>
                        <w:top w:val="none" w:sz="0" w:space="0" w:color="auto"/>
                        <w:left w:val="none" w:sz="0" w:space="0" w:color="auto"/>
                        <w:bottom w:val="none" w:sz="0" w:space="0" w:color="auto"/>
                        <w:right w:val="none" w:sz="0" w:space="0" w:color="auto"/>
                      </w:divBdr>
                      <w:divsChild>
                        <w:div w:id="6921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D9B5-2DB5-4695-AD10-BAD5FB3C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2012-10-23T13:32:00Z</cp:lastPrinted>
  <dcterms:created xsi:type="dcterms:W3CDTF">2012-10-18T12:39:00Z</dcterms:created>
  <dcterms:modified xsi:type="dcterms:W3CDTF">2016-01-03T18:07:00Z</dcterms:modified>
</cp:coreProperties>
</file>